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027078" w:rsidRPr="00C80224" w:rsidRDefault="00657C39" w:rsidP="00BA6F93">
      <w:pPr>
        <w:jc w:val="center"/>
        <w:rPr>
          <w:rFonts w:ascii="Times New Roman" w:hAnsi="Times New Roman"/>
          <w:b/>
          <w:sz w:val="24"/>
        </w:rPr>
      </w:pPr>
      <w:r w:rsidRPr="00C80224">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C80224">
        <w:rPr>
          <w:rFonts w:ascii="Times New Roman" w:hAnsi="Times New Roman"/>
          <w:sz w:val="24"/>
        </w:rPr>
        <w:t xml:space="preserve"> </w:t>
      </w:r>
      <w:r w:rsidRPr="00C80224">
        <w:rPr>
          <w:rFonts w:ascii="Times New Roman" w:hAnsi="Times New Roman"/>
          <w:b/>
          <w:sz w:val="24"/>
        </w:rPr>
        <w:lastRenderedPageBreak/>
        <w:t>UNIVERSITY OF MAINE AT FARMINGTON</w:t>
      </w:r>
    </w:p>
    <w:p w14:paraId="32F8D21F" w14:textId="77777777" w:rsidR="00BA6F93" w:rsidRPr="00C80224" w:rsidRDefault="00BA6F93" w:rsidP="00BA6F93">
      <w:pPr>
        <w:jc w:val="center"/>
        <w:rPr>
          <w:rFonts w:ascii="Times New Roman" w:hAnsi="Times New Roman"/>
          <w:b/>
          <w:sz w:val="24"/>
        </w:rPr>
        <w:sectPr w:rsidR="00BA6F93" w:rsidRPr="00C80224" w:rsidSect="00BA6F93">
          <w:pgSz w:w="12240" w:h="15840"/>
          <w:pgMar w:top="1008" w:right="1008" w:bottom="1008" w:left="1008" w:header="720" w:footer="720" w:gutter="0"/>
          <w:cols w:num="2" w:space="720" w:equalWidth="0">
            <w:col w:w="1382" w:space="720"/>
            <w:col w:w="8122"/>
          </w:cols>
          <w:docGrid w:linePitch="360"/>
        </w:sectPr>
      </w:pPr>
      <w:r w:rsidRPr="00C80224">
        <w:rPr>
          <w:rFonts w:ascii="Times New Roman" w:hAnsi="Times New Roman"/>
          <w:b/>
          <w:sz w:val="24"/>
        </w:rPr>
        <w:t>COLLEGE OF EDUCATION, HEALTH AND REHABILITATION</w:t>
      </w:r>
    </w:p>
    <w:p w14:paraId="23F72BC1" w14:textId="77777777" w:rsidR="00027078" w:rsidRPr="00C80224" w:rsidRDefault="00027078" w:rsidP="00027078">
      <w:pPr>
        <w:rPr>
          <w:rFonts w:ascii="Times New Roman" w:hAnsi="Times New Roman"/>
          <w:b/>
          <w:bCs/>
          <w:color w:val="000000"/>
          <w:sz w:val="24"/>
          <w:u w:val="single"/>
          <w:shd w:val="clear" w:color="auto" w:fill="FFFFFF"/>
        </w:rPr>
      </w:pPr>
    </w:p>
    <w:p w14:paraId="6F1E0081" w14:textId="54B43EAA" w:rsidR="00FE41C7" w:rsidRPr="00C80224" w:rsidRDefault="00027078" w:rsidP="00027078">
      <w:pPr>
        <w:rPr>
          <w:rFonts w:ascii="Times New Roman" w:hAnsi="Times New Roman"/>
          <w:color w:val="000000"/>
          <w:sz w:val="24"/>
          <w:shd w:val="clear" w:color="auto" w:fill="FFFFFF"/>
        </w:rPr>
      </w:pPr>
      <w:r w:rsidRPr="00C80224">
        <w:rPr>
          <w:rFonts w:ascii="Times New Roman" w:hAnsi="Times New Roman"/>
          <w:b/>
          <w:bCs/>
          <w:color w:val="000000"/>
          <w:sz w:val="24"/>
          <w:u w:val="single"/>
          <w:shd w:val="clear" w:color="auto" w:fill="FFFFFF"/>
        </w:rPr>
        <w:t>Teacher’s Name</w:t>
      </w:r>
      <w:r w:rsidRPr="00C80224">
        <w:rPr>
          <w:rFonts w:ascii="Times New Roman" w:hAnsi="Times New Roman"/>
          <w:b/>
          <w:bCs/>
          <w:color w:val="000000"/>
          <w:sz w:val="24"/>
          <w:shd w:val="clear" w:color="auto" w:fill="FFFFFF"/>
        </w:rPr>
        <w:t>:</w:t>
      </w:r>
      <w:r w:rsidRPr="00C80224">
        <w:rPr>
          <w:rFonts w:ascii="Times New Roman" w:hAnsi="Times New Roman"/>
          <w:color w:val="000000"/>
          <w:sz w:val="24"/>
          <w:shd w:val="clear" w:color="auto" w:fill="FFFFFF"/>
        </w:rPr>
        <w:t> Russell Warren </w:t>
      </w:r>
      <w:r w:rsidRPr="00C80224">
        <w:rPr>
          <w:rFonts w:ascii="Times New Roman" w:hAnsi="Times New Roman"/>
          <w:b/>
          <w:bCs/>
          <w:color w:val="000000"/>
          <w:sz w:val="24"/>
          <w:u w:val="single"/>
          <w:shd w:val="clear" w:color="auto" w:fill="FFFFFF"/>
        </w:rPr>
        <w:t>Lesson #:</w:t>
      </w:r>
      <w:r w:rsidRPr="00C80224">
        <w:rPr>
          <w:rFonts w:ascii="Times New Roman" w:hAnsi="Times New Roman"/>
          <w:b/>
          <w:bCs/>
          <w:color w:val="000000"/>
          <w:sz w:val="24"/>
          <w:shd w:val="clear" w:color="auto" w:fill="FFFFFF"/>
        </w:rPr>
        <w:t> </w:t>
      </w:r>
      <w:r w:rsidR="00C80224" w:rsidRPr="00C80224">
        <w:rPr>
          <w:rFonts w:ascii="Times New Roman" w:hAnsi="Times New Roman"/>
          <w:b/>
          <w:bCs/>
          <w:color w:val="000000"/>
          <w:sz w:val="24"/>
          <w:shd w:val="clear" w:color="auto" w:fill="FFFFFF"/>
        </w:rPr>
        <w:t>4</w:t>
      </w:r>
      <w:r w:rsidRPr="00C80224">
        <w:rPr>
          <w:rFonts w:ascii="Times New Roman" w:hAnsi="Times New Roman"/>
          <w:color w:val="000000"/>
          <w:sz w:val="24"/>
          <w:shd w:val="clear" w:color="auto" w:fill="FFFFFF"/>
        </w:rPr>
        <w:t> </w:t>
      </w:r>
      <w:r w:rsidRPr="00C80224">
        <w:rPr>
          <w:rFonts w:ascii="Times New Roman" w:hAnsi="Times New Roman"/>
          <w:b/>
          <w:bCs/>
          <w:color w:val="000000"/>
          <w:sz w:val="24"/>
          <w:u w:val="single"/>
          <w:shd w:val="clear" w:color="auto" w:fill="FFFFFF"/>
        </w:rPr>
        <w:t>Facet:</w:t>
      </w:r>
      <w:r w:rsidRPr="00C80224">
        <w:rPr>
          <w:rFonts w:ascii="Times New Roman" w:hAnsi="Times New Roman"/>
          <w:color w:val="000000"/>
          <w:sz w:val="24"/>
          <w:shd w:val="clear" w:color="auto" w:fill="FFFFFF"/>
        </w:rPr>
        <w:t> </w:t>
      </w:r>
      <w:r w:rsidR="000436C6" w:rsidRPr="00C80224">
        <w:rPr>
          <w:rFonts w:ascii="Times New Roman" w:hAnsi="Times New Roman"/>
          <w:color w:val="000000"/>
          <w:sz w:val="24"/>
          <w:shd w:val="clear" w:color="auto" w:fill="FFFFFF"/>
        </w:rPr>
        <w:t>Interpretation</w:t>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Grade Level</w:t>
      </w:r>
      <w:r w:rsidRPr="00C80224">
        <w:rPr>
          <w:rFonts w:ascii="Times New Roman" w:hAnsi="Times New Roman"/>
          <w:b/>
          <w:bCs/>
          <w:color w:val="000000"/>
          <w:sz w:val="24"/>
          <w:shd w:val="clear" w:color="auto" w:fill="FFFFFF"/>
        </w:rPr>
        <w:t>:</w:t>
      </w:r>
      <w:r w:rsidRPr="00C80224">
        <w:rPr>
          <w:rFonts w:ascii="Times New Roman" w:hAnsi="Times New Roman"/>
          <w:color w:val="000000"/>
          <w:sz w:val="24"/>
          <w:shd w:val="clear" w:color="auto" w:fill="FFFFFF"/>
        </w:rPr>
        <w:t> 9&amp;10 </w:t>
      </w:r>
      <w:r w:rsidRPr="00C80224">
        <w:rPr>
          <w:rFonts w:ascii="Times New Roman" w:hAnsi="Times New Roman"/>
          <w:b/>
          <w:bCs/>
          <w:color w:val="000000"/>
          <w:sz w:val="24"/>
          <w:u w:val="single"/>
          <w:shd w:val="clear" w:color="auto" w:fill="FFFFFF"/>
        </w:rPr>
        <w:t>Numbers of</w:t>
      </w:r>
      <w:r w:rsidRPr="00C80224">
        <w:rPr>
          <w:rFonts w:ascii="Times New Roman" w:hAnsi="Times New Roman"/>
          <w:b/>
          <w:bCs/>
          <w:color w:val="000000"/>
          <w:sz w:val="24"/>
          <w:shd w:val="clear" w:color="auto" w:fill="FFFFFF"/>
        </w:rPr>
        <w:t> Days:</w:t>
      </w:r>
      <w:r w:rsidR="00834F64" w:rsidRPr="00C80224">
        <w:rPr>
          <w:rFonts w:ascii="Times New Roman" w:hAnsi="Times New Roman"/>
          <w:color w:val="000000"/>
          <w:sz w:val="24"/>
          <w:shd w:val="clear" w:color="auto" w:fill="FFFFFF"/>
        </w:rPr>
        <w:t> 2</w:t>
      </w:r>
      <w:r w:rsidRPr="00C80224">
        <w:rPr>
          <w:rFonts w:ascii="Times New Roman" w:hAnsi="Times New Roman"/>
          <w:color w:val="000000"/>
          <w:sz w:val="24"/>
          <w:shd w:val="clear" w:color="auto" w:fill="FFFFFF"/>
        </w:rPr>
        <w:t xml:space="preserve"> days</w:t>
      </w:r>
      <w:r w:rsidR="000436C6" w:rsidRPr="00C80224">
        <w:rPr>
          <w:rFonts w:ascii="Times New Roman" w:hAnsi="Times New Roman"/>
          <w:color w:val="000000"/>
          <w:sz w:val="24"/>
          <w:shd w:val="clear" w:color="auto" w:fill="FFFFFF"/>
        </w:rPr>
        <w:t xml:space="preserve"> </w:t>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Topic:</w:t>
      </w:r>
      <w:r w:rsidRPr="00C80224">
        <w:rPr>
          <w:rFonts w:ascii="Times New Roman" w:hAnsi="Times New Roman"/>
          <w:color w:val="000000"/>
          <w:sz w:val="24"/>
          <w:shd w:val="clear" w:color="auto" w:fill="FFFFFF"/>
        </w:rPr>
        <w:t> Themes, Color, and The World + </w:t>
      </w:r>
      <w:r w:rsidRPr="00C80224">
        <w:rPr>
          <w:rFonts w:ascii="Times New Roman" w:hAnsi="Times New Roman"/>
          <w:i/>
          <w:iCs/>
          <w:color w:val="000000"/>
          <w:sz w:val="24"/>
          <w:shd w:val="clear" w:color="auto" w:fill="FFFFFF"/>
        </w:rPr>
        <w:t>The Great Gatsby</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PART I:</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Objectives</w:t>
      </w:r>
      <w:r w:rsidRPr="00C80224">
        <w:rPr>
          <w:rFonts w:ascii="Times New Roman" w:hAnsi="Times New Roman"/>
          <w:color w:val="000000"/>
          <w:sz w:val="24"/>
        </w:rPr>
        <w:br/>
      </w:r>
      <w:r w:rsidRPr="00C80224">
        <w:rPr>
          <w:rFonts w:ascii="Times New Roman" w:hAnsi="Times New Roman"/>
          <w:color w:val="000000"/>
          <w:sz w:val="24"/>
          <w:shd w:val="clear" w:color="auto" w:fill="FFFFFF"/>
        </w:rPr>
        <w:t>Students will understand that recurring themes are included to not only instill an idea, but give insight to our and the author's world.</w:t>
      </w:r>
      <w:r w:rsidRPr="00C80224">
        <w:rPr>
          <w:rFonts w:ascii="Times New Roman" w:hAnsi="Times New Roman"/>
          <w:color w:val="000000"/>
          <w:sz w:val="24"/>
        </w:rPr>
        <w:br/>
      </w:r>
      <w:r w:rsidRPr="00C80224">
        <w:rPr>
          <w:rFonts w:ascii="Times New Roman" w:hAnsi="Times New Roman"/>
          <w:color w:val="000000"/>
          <w:sz w:val="24"/>
          <w:shd w:val="clear" w:color="auto" w:fill="FFFFFF"/>
        </w:rPr>
        <w:t>Students will know what formed Fitzgerald's novel and theory on the 'American Dream'.</w:t>
      </w:r>
      <w:r w:rsidRPr="00C80224">
        <w:rPr>
          <w:rFonts w:ascii="Times New Roman" w:hAnsi="Times New Roman"/>
          <w:color w:val="000000"/>
          <w:sz w:val="24"/>
        </w:rPr>
        <w:br/>
      </w:r>
      <w:r w:rsidRPr="00C80224">
        <w:rPr>
          <w:rFonts w:ascii="Times New Roman" w:hAnsi="Times New Roman"/>
          <w:color w:val="000000"/>
          <w:sz w:val="24"/>
          <w:shd w:val="clear" w:color="auto" w:fill="FFFFFF"/>
        </w:rPr>
        <w:t>Students will be able to relate the themes of the novel to their own world.</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Product: </w:t>
      </w:r>
      <w:r w:rsidR="000436C6" w:rsidRPr="00C80224">
        <w:rPr>
          <w:rFonts w:ascii="Times New Roman" w:hAnsi="Times New Roman"/>
          <w:color w:val="000000"/>
          <w:sz w:val="24"/>
          <w:shd w:val="clear" w:color="auto" w:fill="FFFFFF"/>
        </w:rPr>
        <w:t>bubbl.us graphic organizer</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Maine Learning Results (MLR) or Common Core State Standards (CCSS) Alignment</w:t>
      </w:r>
      <w:r w:rsidRPr="00C80224">
        <w:rPr>
          <w:rFonts w:ascii="Times New Roman" w:hAnsi="Times New Roman"/>
          <w:color w:val="000000"/>
          <w:sz w:val="24"/>
        </w:rPr>
        <w:br/>
      </w:r>
      <w:r w:rsidRPr="00C80224">
        <w:rPr>
          <w:rFonts w:ascii="Times New Roman" w:hAnsi="Times New Roman"/>
          <w:color w:val="000000"/>
          <w:sz w:val="24"/>
          <w:shd w:val="clear" w:color="auto" w:fill="FFFFFF"/>
        </w:rPr>
        <w:t>Common Core State Standards</w:t>
      </w:r>
      <w:r w:rsidRPr="00C80224">
        <w:rPr>
          <w:rFonts w:ascii="Times New Roman" w:hAnsi="Times New Roman"/>
          <w:color w:val="000000"/>
          <w:sz w:val="24"/>
        </w:rPr>
        <w:br/>
      </w:r>
      <w:r w:rsidRPr="00C80224">
        <w:rPr>
          <w:rFonts w:ascii="Times New Roman" w:hAnsi="Times New Roman"/>
          <w:color w:val="000000"/>
          <w:sz w:val="24"/>
          <w:shd w:val="clear" w:color="auto" w:fill="FFFFFF"/>
        </w:rPr>
        <w:t>Content Area: English</w:t>
      </w:r>
      <w:r w:rsidRPr="00C80224">
        <w:rPr>
          <w:rFonts w:ascii="Times New Roman" w:hAnsi="Times New Roman"/>
          <w:color w:val="000000"/>
          <w:sz w:val="24"/>
        </w:rPr>
        <w:br/>
      </w:r>
      <w:r w:rsidRPr="00C80224">
        <w:rPr>
          <w:rFonts w:ascii="Times New Roman" w:hAnsi="Times New Roman"/>
          <w:color w:val="000000"/>
          <w:sz w:val="24"/>
          <w:shd w:val="clear" w:color="auto" w:fill="FFFFFF"/>
        </w:rPr>
        <w:t>Grade Level: 9 &amp; 10</w:t>
      </w:r>
      <w:r w:rsidRPr="00C80224">
        <w:rPr>
          <w:rFonts w:ascii="Times New Roman" w:hAnsi="Times New Roman"/>
          <w:color w:val="000000"/>
          <w:sz w:val="24"/>
        </w:rPr>
        <w:br/>
      </w:r>
      <w:r w:rsidRPr="00C80224">
        <w:rPr>
          <w:rFonts w:ascii="Times New Roman" w:hAnsi="Times New Roman"/>
          <w:color w:val="000000"/>
          <w:sz w:val="24"/>
          <w:shd w:val="clear" w:color="auto" w:fill="FFFFFF"/>
        </w:rPr>
        <w:t>Domain: Reading - Literature</w:t>
      </w:r>
      <w:r w:rsidRPr="00C80224">
        <w:rPr>
          <w:rFonts w:ascii="Times New Roman" w:hAnsi="Times New Roman"/>
          <w:color w:val="000000"/>
          <w:sz w:val="24"/>
        </w:rPr>
        <w:br/>
      </w:r>
      <w:r w:rsidRPr="00C80224">
        <w:rPr>
          <w:rFonts w:ascii="Times New Roman" w:hAnsi="Times New Roman"/>
          <w:color w:val="000000"/>
          <w:sz w:val="24"/>
          <w:shd w:val="clear" w:color="auto" w:fill="FFFFFF"/>
        </w:rPr>
        <w:t>Cluster: Integration of Knowledge and Ideas</w:t>
      </w:r>
      <w:r w:rsidRPr="00C80224">
        <w:rPr>
          <w:rFonts w:ascii="Times New Roman" w:hAnsi="Times New Roman"/>
          <w:color w:val="000000"/>
          <w:sz w:val="24"/>
        </w:rPr>
        <w:br/>
      </w:r>
      <w:r w:rsidRPr="00C80224">
        <w:rPr>
          <w:rFonts w:ascii="Times New Roman" w:hAnsi="Times New Roman"/>
          <w:color w:val="000000"/>
          <w:sz w:val="24"/>
          <w:shd w:val="clear" w:color="auto" w:fill="FFFFFF"/>
        </w:rPr>
        <w:t>Standard #7: Analyze the representation of a subject or a key scene in two or more different artistic mediums, including what is emphasized or absent in each treatment.</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Rationale: </w:t>
      </w:r>
      <w:r w:rsidR="000436C6" w:rsidRPr="00C80224">
        <w:rPr>
          <w:rFonts w:ascii="Times New Roman" w:hAnsi="Times New Roman"/>
          <w:color w:val="000000"/>
          <w:sz w:val="24"/>
          <w:shd w:val="clear" w:color="auto" w:fill="FFFFFF"/>
        </w:rPr>
        <w:t xml:space="preserve">Taking the information learned in Lesson 3 about art critique and thematic representation, the students will be assigned to apply their knowledge to </w:t>
      </w:r>
      <w:r w:rsidR="000436C6" w:rsidRPr="00C80224">
        <w:rPr>
          <w:rFonts w:ascii="Times New Roman" w:hAnsi="Times New Roman"/>
          <w:i/>
          <w:color w:val="000000"/>
          <w:sz w:val="24"/>
          <w:shd w:val="clear" w:color="auto" w:fill="FFFFFF"/>
        </w:rPr>
        <w:t>The Great Gatsby</w:t>
      </w:r>
      <w:r w:rsidR="000436C6" w:rsidRPr="00C80224">
        <w:rPr>
          <w:rFonts w:ascii="Times New Roman" w:hAnsi="Times New Roman"/>
          <w:color w:val="000000"/>
          <w:sz w:val="24"/>
          <w:shd w:val="clear" w:color="auto" w:fill="FFFFFF"/>
        </w:rPr>
        <w:t>. Comparing the novel and two film versions</w:t>
      </w:r>
      <w:r w:rsidR="008B6AC3" w:rsidRPr="00C80224">
        <w:rPr>
          <w:rFonts w:ascii="Times New Roman" w:hAnsi="Times New Roman"/>
          <w:color w:val="000000"/>
          <w:sz w:val="24"/>
          <w:shd w:val="clear" w:color="auto" w:fill="FFFFFF"/>
        </w:rPr>
        <w:t>, the students will flex their analytical muscles by analyzing two different representations of the same content.</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Assessments </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Formative (Assessment for Learning)</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Section I – checking for understanding during instruction</w:t>
      </w:r>
      <w:r w:rsidRPr="00C80224">
        <w:rPr>
          <w:rFonts w:ascii="Times New Roman" w:hAnsi="Times New Roman"/>
          <w:color w:val="000000"/>
          <w:sz w:val="24"/>
        </w:rPr>
        <w:br/>
      </w:r>
      <w:r w:rsidR="008B6AC3" w:rsidRPr="00C80224">
        <w:rPr>
          <w:rFonts w:ascii="Times New Roman" w:hAnsi="Times New Roman"/>
          <w:color w:val="000000"/>
          <w:sz w:val="24"/>
          <w:shd w:val="clear" w:color="auto" w:fill="FFFFFF"/>
        </w:rPr>
        <w:t>The Prezi project will visualize their understanding and ability to apply analytical thought to pieces of art, signifying what the teacher has to edit during this lesson.</w:t>
      </w:r>
      <w:r w:rsidR="00815C3E" w:rsidRPr="00C80224">
        <w:rPr>
          <w:rFonts w:ascii="Times New Roman" w:hAnsi="Times New Roman"/>
          <w:color w:val="000000"/>
          <w:sz w:val="24"/>
          <w:shd w:val="clear" w:color="auto" w:fill="FFFFFF"/>
        </w:rPr>
        <w:t xml:space="preserve"> The Quick Write blog posts will do the same.</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Section II – timely feedback for products (self, peer, teacher)</w:t>
      </w:r>
      <w:r w:rsidRPr="00C80224">
        <w:rPr>
          <w:rFonts w:ascii="Times New Roman" w:hAnsi="Times New Roman"/>
          <w:color w:val="000000"/>
          <w:sz w:val="24"/>
        </w:rPr>
        <w:br/>
      </w:r>
      <w:r w:rsidRPr="00C80224">
        <w:rPr>
          <w:rFonts w:ascii="Times New Roman" w:hAnsi="Times New Roman"/>
          <w:color w:val="000000"/>
          <w:sz w:val="24"/>
          <w:shd w:val="clear" w:color="auto" w:fill="FFFFFF"/>
        </w:rPr>
        <w:t xml:space="preserve">- Students will fill out a cumulative rubric where they will evaluate </w:t>
      </w:r>
      <w:r w:rsidR="00815C3E" w:rsidRPr="00C80224">
        <w:rPr>
          <w:rFonts w:ascii="Times New Roman" w:hAnsi="Times New Roman"/>
          <w:color w:val="000000"/>
          <w:sz w:val="24"/>
          <w:shd w:val="clear" w:color="auto" w:fill="FFFFFF"/>
        </w:rPr>
        <w:t xml:space="preserve">their organizer </w:t>
      </w:r>
      <w:r w:rsidRPr="00C80224">
        <w:rPr>
          <w:rFonts w:ascii="Times New Roman" w:hAnsi="Times New Roman"/>
          <w:color w:val="000000"/>
          <w:sz w:val="24"/>
          <w:shd w:val="clear" w:color="auto" w:fill="FFFFFF"/>
        </w:rPr>
        <w:t>for content, clarity, and comprehension.</w:t>
      </w:r>
      <w:r w:rsidRPr="00C80224">
        <w:rPr>
          <w:rFonts w:ascii="Times New Roman" w:hAnsi="Times New Roman"/>
          <w:color w:val="000000"/>
          <w:sz w:val="24"/>
        </w:rPr>
        <w:br/>
      </w:r>
      <w:r w:rsidRPr="00C80224">
        <w:rPr>
          <w:rFonts w:ascii="Times New Roman" w:hAnsi="Times New Roman"/>
          <w:color w:val="000000"/>
          <w:sz w:val="24"/>
          <w:shd w:val="clear" w:color="auto" w:fill="FFFFFF"/>
        </w:rPr>
        <w:t>- Teacher will provide weekly feedback on the blog posts.</w:t>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Summative (Assessment of Learning):</w:t>
      </w:r>
      <w:r w:rsidRPr="00C80224">
        <w:rPr>
          <w:rFonts w:ascii="Times New Roman" w:hAnsi="Times New Roman"/>
          <w:color w:val="000000"/>
          <w:sz w:val="24"/>
        </w:rPr>
        <w:br/>
      </w:r>
      <w:r w:rsidR="00815C3E" w:rsidRPr="00C80224">
        <w:rPr>
          <w:rFonts w:ascii="Times New Roman" w:hAnsi="Times New Roman"/>
          <w:color w:val="000000"/>
          <w:sz w:val="24"/>
          <w:u w:val="single"/>
          <w:shd w:val="clear" w:color="auto" w:fill="FFFFFF"/>
        </w:rPr>
        <w:t xml:space="preserve">bubbl.us </w:t>
      </w:r>
      <w:r w:rsidR="00815C3E" w:rsidRPr="00C80224">
        <w:rPr>
          <w:rFonts w:ascii="Times New Roman" w:hAnsi="Times New Roman"/>
          <w:color w:val="000000"/>
          <w:sz w:val="24"/>
          <w:shd w:val="clear" w:color="auto" w:fill="FFFFFF"/>
        </w:rPr>
        <w:t>After learning the ways to form a clear and informative organizer through various examples, you will create your own graphic organizer comparing and contrasting two separate interpretations of the same content, paying close attention to what is included/missing, what themes are presented and how, and what colors are used. (10/150)</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Integration</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Technology: </w:t>
      </w:r>
      <w:r w:rsidRPr="00C80224">
        <w:rPr>
          <w:rFonts w:ascii="Times New Roman" w:hAnsi="Times New Roman"/>
          <w:color w:val="000000"/>
          <w:sz w:val="24"/>
        </w:rPr>
        <w:br/>
      </w:r>
      <w:r w:rsidR="00815C3E" w:rsidRPr="00C80224">
        <w:rPr>
          <w:rFonts w:ascii="Times New Roman" w:hAnsi="Times New Roman"/>
          <w:color w:val="000000"/>
          <w:sz w:val="24"/>
          <w:shd w:val="clear" w:color="auto" w:fill="FFFFFF"/>
        </w:rPr>
        <w:t xml:space="preserve">bubbl.us, a website dedicated to making effective graphic organizers, will be used by the students. The </w:t>
      </w:r>
      <w:r w:rsidR="00815C3E" w:rsidRPr="00C80224">
        <w:rPr>
          <w:rFonts w:ascii="Times New Roman" w:hAnsi="Times New Roman"/>
          <w:color w:val="000000"/>
          <w:sz w:val="24"/>
          <w:shd w:val="clear" w:color="auto" w:fill="FFFFFF"/>
        </w:rPr>
        <w:lastRenderedPageBreak/>
        <w:t>service allows them to organize their thoughts and plan out their ideas and realizations in a flexible but organized and clear manner.</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Content Areas: </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English:</w:t>
      </w:r>
      <w:r w:rsidRPr="00C80224">
        <w:rPr>
          <w:rFonts w:ascii="Times New Roman" w:hAnsi="Times New Roman"/>
          <w:color w:val="000000"/>
          <w:sz w:val="24"/>
          <w:shd w:val="clear" w:color="auto" w:fill="FFFFFF"/>
        </w:rPr>
        <w:t> The blogger will be continually checked for proper syntax, grammar, and sentence structure. The students will also be directly relating the information learned in the classroom to their daily experiences, showing application and understanding of the material.</w:t>
      </w:r>
      <w:r w:rsidRPr="00C80224">
        <w:rPr>
          <w:rFonts w:ascii="Times New Roman" w:hAnsi="Times New Roman"/>
          <w:color w:val="000000"/>
          <w:sz w:val="24"/>
        </w:rPr>
        <w:br/>
      </w:r>
      <w:r w:rsidR="00815C3E" w:rsidRPr="00C80224">
        <w:rPr>
          <w:rFonts w:ascii="Times New Roman" w:hAnsi="Times New Roman"/>
          <w:b/>
          <w:bCs/>
          <w:color w:val="000000"/>
          <w:sz w:val="24"/>
          <w:shd w:val="clear" w:color="auto" w:fill="FFFFFF"/>
        </w:rPr>
        <w:t>Film</w:t>
      </w:r>
      <w:r w:rsidRPr="00C80224">
        <w:rPr>
          <w:rFonts w:ascii="Times New Roman" w:hAnsi="Times New Roman"/>
          <w:b/>
          <w:bCs/>
          <w:color w:val="000000"/>
          <w:sz w:val="24"/>
          <w:shd w:val="clear" w:color="auto" w:fill="FFFFFF"/>
        </w:rPr>
        <w:t xml:space="preserve">: </w:t>
      </w:r>
      <w:r w:rsidR="00815C3E" w:rsidRPr="00C80224">
        <w:rPr>
          <w:rFonts w:ascii="Times New Roman" w:hAnsi="Times New Roman"/>
          <w:bCs/>
          <w:color w:val="000000"/>
          <w:sz w:val="24"/>
          <w:shd w:val="clear" w:color="auto" w:fill="FFFFFF"/>
        </w:rPr>
        <w:t>A major point of this lesson is making sure the students know what is included in film scenes and why.</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Groupings </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Section I - Graphic Organizer &amp; Cooperative Learning used during instruction</w:t>
      </w:r>
      <w:r w:rsidRPr="00C80224">
        <w:rPr>
          <w:rFonts w:ascii="Times New Roman" w:hAnsi="Times New Roman"/>
          <w:color w:val="000000"/>
          <w:sz w:val="24"/>
        </w:rPr>
        <w:br/>
      </w:r>
      <w:r w:rsidR="00815C3E" w:rsidRPr="00C80224">
        <w:rPr>
          <w:rFonts w:ascii="Times New Roman" w:hAnsi="Times New Roman"/>
          <w:color w:val="000000"/>
          <w:sz w:val="24"/>
          <w:shd w:val="clear" w:color="auto" w:fill="FFFFFF"/>
        </w:rPr>
        <w:t>Students will use a Venn Diagram to follow along with the initial discussion and viewing of the movie scenes, allowing</w:t>
      </w:r>
      <w:r w:rsidR="00FE41C7" w:rsidRPr="00C80224">
        <w:rPr>
          <w:rFonts w:ascii="Times New Roman" w:hAnsi="Times New Roman"/>
          <w:color w:val="000000"/>
          <w:sz w:val="24"/>
          <w:shd w:val="clear" w:color="auto" w:fill="FFFFFF"/>
        </w:rPr>
        <w:t xml:space="preserve"> them to practice for their personally created graphic organizer.</w:t>
      </w:r>
      <w:r w:rsidRPr="00C80224">
        <w:rPr>
          <w:rFonts w:ascii="Times New Roman" w:hAnsi="Times New Roman"/>
          <w:color w:val="000000"/>
          <w:sz w:val="24"/>
          <w:shd w:val="clear" w:color="auto" w:fill="FFFFFF"/>
        </w:rPr>
        <w:t xml:space="preserve"> </w:t>
      </w:r>
      <w:r w:rsidRPr="00C80224">
        <w:rPr>
          <w:rFonts w:ascii="Times New Roman" w:hAnsi="Times New Roman"/>
          <w:color w:val="000000"/>
          <w:sz w:val="24"/>
        </w:rPr>
        <w:br/>
      </w:r>
      <w:r w:rsidR="00FE41C7" w:rsidRPr="00C80224">
        <w:rPr>
          <w:rFonts w:ascii="Times New Roman" w:hAnsi="Times New Roman"/>
          <w:color w:val="000000"/>
          <w:sz w:val="24"/>
          <w:shd w:val="clear" w:color="auto" w:fill="FFFFFF"/>
        </w:rPr>
        <w:t>After students finish their bubbl.us organizer, their organizer and the scenes that coincide with the analysis will be presented around the classroom in a Gallery Walk. Students will be able to move around the class and view other students’ work, providing critique.</w:t>
      </w:r>
    </w:p>
    <w:p w14:paraId="7B43E51D" w14:textId="6319A600" w:rsidR="00027078" w:rsidRPr="00C80224" w:rsidRDefault="00027078" w:rsidP="00027078">
      <w:pPr>
        <w:rPr>
          <w:rFonts w:ascii="Times New Roman" w:hAnsi="Times New Roman"/>
          <w:color w:val="000000"/>
          <w:sz w:val="24"/>
        </w:rPr>
      </w:pPr>
      <w:r w:rsidRPr="00C80224">
        <w:rPr>
          <w:rFonts w:ascii="Times New Roman" w:hAnsi="Times New Roman"/>
          <w:b/>
          <w:bCs/>
          <w:color w:val="000000"/>
          <w:sz w:val="24"/>
          <w:shd w:val="clear" w:color="auto" w:fill="FFFFFF"/>
        </w:rPr>
        <w:t>Section II – Groups and Roles for Product</w:t>
      </w:r>
      <w:r w:rsidRPr="00C80224">
        <w:rPr>
          <w:rFonts w:ascii="Times New Roman" w:hAnsi="Times New Roman"/>
          <w:color w:val="000000"/>
          <w:sz w:val="24"/>
        </w:rPr>
        <w:br/>
      </w:r>
      <w:r w:rsidR="00FE41C7" w:rsidRPr="00C80224">
        <w:rPr>
          <w:rFonts w:ascii="Times New Roman" w:hAnsi="Times New Roman"/>
          <w:color w:val="000000"/>
          <w:sz w:val="24"/>
          <w:shd w:val="clear" w:color="auto" w:fill="FFFFFF"/>
        </w:rPr>
        <w:t>The product, the bubbl.us graphic organizer, will be done in groups of three, with one student for the novel scene, one student for the film interpretation, and one for the similarities.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Differentiated Instruction</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MI Strategies</w:t>
      </w:r>
      <w:r w:rsidRPr="00C80224">
        <w:rPr>
          <w:rFonts w:ascii="Times New Roman" w:hAnsi="Times New Roman"/>
          <w:color w:val="000000"/>
          <w:sz w:val="24"/>
        </w:rPr>
        <w:br/>
      </w:r>
      <w:r w:rsidR="00FE41C7" w:rsidRPr="00C80224">
        <w:rPr>
          <w:rFonts w:ascii="Times New Roman" w:hAnsi="Times New Roman"/>
          <w:b/>
          <w:bCs/>
          <w:i/>
          <w:color w:val="000000"/>
          <w:sz w:val="24"/>
          <w:shd w:val="clear" w:color="auto" w:fill="FFFFFF"/>
        </w:rPr>
        <w:t>Verbal:</w:t>
      </w:r>
      <w:r w:rsidR="00FE41C7" w:rsidRPr="00C80224">
        <w:rPr>
          <w:rFonts w:ascii="Times New Roman" w:hAnsi="Times New Roman"/>
          <w:i/>
          <w:color w:val="000000"/>
          <w:sz w:val="24"/>
          <w:shd w:val="clear" w:color="auto" w:fill="FFFFFF"/>
        </w:rPr>
        <w:t> There will be a final wrap-up discussion for all students to speak about what they found most important in a specific scene. Students will also express their thoughts in words on worksheets.</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Logic:</w:t>
      </w:r>
      <w:r w:rsidR="00FE41C7" w:rsidRPr="00C80224">
        <w:rPr>
          <w:rFonts w:ascii="Times New Roman" w:hAnsi="Times New Roman"/>
          <w:i/>
          <w:color w:val="000000"/>
          <w:sz w:val="24"/>
          <w:shd w:val="clear" w:color="auto" w:fill="FFFFFF"/>
        </w:rPr>
        <w:t> A graphic organizer will allow students to logically arrange their ideas and a clear, concise manner.</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Visual:</w:t>
      </w:r>
      <w:r w:rsidR="00FE41C7" w:rsidRPr="00C80224">
        <w:rPr>
          <w:rFonts w:ascii="Times New Roman" w:hAnsi="Times New Roman"/>
          <w:i/>
          <w:color w:val="000000"/>
          <w:sz w:val="24"/>
          <w:shd w:val="clear" w:color="auto" w:fill="FFFFFF"/>
        </w:rPr>
        <w:t> We will view the same scene from </w:t>
      </w:r>
      <w:r w:rsidR="00FE41C7" w:rsidRPr="00C80224">
        <w:rPr>
          <w:rFonts w:ascii="Times New Roman" w:hAnsi="Times New Roman"/>
          <w:i/>
          <w:iCs/>
          <w:color w:val="000000"/>
          <w:sz w:val="24"/>
          <w:shd w:val="clear" w:color="auto" w:fill="FFFFFF"/>
        </w:rPr>
        <w:t>The Great Gatsby</w:t>
      </w:r>
      <w:r w:rsidR="00FE41C7" w:rsidRPr="00C80224">
        <w:rPr>
          <w:rFonts w:ascii="Times New Roman" w:hAnsi="Times New Roman"/>
          <w:i/>
          <w:color w:val="000000"/>
          <w:sz w:val="24"/>
          <w:shd w:val="clear" w:color="auto" w:fill="FFFFFF"/>
        </w:rPr>
        <w:t> in different representations.</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 xml:space="preserve">Musical: </w:t>
      </w:r>
      <w:r w:rsidR="00FE41C7" w:rsidRPr="00C80224">
        <w:rPr>
          <w:rFonts w:ascii="Times New Roman" w:hAnsi="Times New Roman"/>
          <w:bCs/>
          <w:i/>
          <w:color w:val="000000"/>
          <w:sz w:val="24"/>
          <w:shd w:val="clear" w:color="auto" w:fill="FFFFFF"/>
        </w:rPr>
        <w:t>Era appropriate music will play during the Gallery Walk.</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Kinesthetic:</w:t>
      </w:r>
      <w:r w:rsidR="00FE41C7" w:rsidRPr="00C80224">
        <w:rPr>
          <w:rFonts w:ascii="Times New Roman" w:hAnsi="Times New Roman"/>
          <w:i/>
          <w:color w:val="000000"/>
          <w:sz w:val="24"/>
          <w:shd w:val="clear" w:color="auto" w:fill="FFFFFF"/>
        </w:rPr>
        <w:t> Gallery Walk will allow the students to move about the room and physically see the separation between representations.</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Intrapersonal:</w:t>
      </w:r>
      <w:r w:rsidR="00FE41C7" w:rsidRPr="00C80224">
        <w:rPr>
          <w:rFonts w:ascii="Times New Roman" w:hAnsi="Times New Roman"/>
          <w:i/>
          <w:color w:val="000000"/>
          <w:sz w:val="24"/>
          <w:shd w:val="clear" w:color="auto" w:fill="FFFFFF"/>
        </w:rPr>
        <w:t> Gallery Walk will also involve students working with others to build on ideas and clarify information.</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Interpersonal:</w:t>
      </w:r>
      <w:r w:rsidR="00FE41C7" w:rsidRPr="00C80224">
        <w:rPr>
          <w:rFonts w:ascii="Times New Roman" w:hAnsi="Times New Roman"/>
          <w:i/>
          <w:color w:val="000000"/>
          <w:sz w:val="24"/>
          <w:shd w:val="clear" w:color="auto" w:fill="FFFFFF"/>
        </w:rPr>
        <w:t> Students will self-assess using a checklist, and reflect on their learning in their blog posts.</w:t>
      </w:r>
      <w:r w:rsidR="00FE41C7" w:rsidRPr="00C80224">
        <w:rPr>
          <w:rFonts w:ascii="Times New Roman" w:hAnsi="Times New Roman"/>
          <w:i/>
          <w:color w:val="000000"/>
          <w:sz w:val="24"/>
        </w:rPr>
        <w:br/>
      </w:r>
      <w:r w:rsidR="00FE41C7" w:rsidRPr="00C80224">
        <w:rPr>
          <w:rFonts w:ascii="Times New Roman" w:hAnsi="Times New Roman"/>
          <w:b/>
          <w:bCs/>
          <w:i/>
          <w:color w:val="000000"/>
          <w:sz w:val="24"/>
          <w:shd w:val="clear" w:color="auto" w:fill="FFFFFF"/>
        </w:rPr>
        <w:t>Naturalist:</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Modifications/Accommodations</w:t>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From IEP’s ( Individual Education Plan), 504’s, ELLIDEP (English Language Learning Instructional Delivery Education Plan) </w:t>
      </w:r>
      <w:r w:rsidRPr="00C80224">
        <w:rPr>
          <w:rFonts w:ascii="Times New Roman" w:hAnsi="Times New Roman"/>
          <w:i/>
          <w:iCs/>
          <w:color w:val="000000"/>
          <w:sz w:val="24"/>
          <w:shd w:val="clear" w:color="auto" w:fill="FFFFFF"/>
        </w:rPr>
        <w:t>I will review student’s IEP, 504 or ELLIDEP and make appropriate modifications and accommodations.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Plan for accommodating absent students:</w:t>
      </w:r>
      <w:r w:rsidRPr="00C80224">
        <w:rPr>
          <w:rFonts w:ascii="Times New Roman" w:hAnsi="Times New Roman"/>
          <w:color w:val="000000"/>
          <w:sz w:val="24"/>
        </w:rPr>
        <w:br/>
      </w:r>
      <w:r w:rsidRPr="00C80224">
        <w:rPr>
          <w:rFonts w:ascii="Times New Roman" w:hAnsi="Times New Roman"/>
          <w:color w:val="000000"/>
          <w:sz w:val="24"/>
          <w:shd w:val="clear" w:color="auto" w:fill="FFFFFF"/>
        </w:rPr>
        <w:t>I will upload all worksheets and links to the class blog and ask a student that was in class to share their work with the absent student, and urge the students to meet with me / form an email correspondence. In my blog posts will be a review of what occurred in class and links to all pieces of art we viewed, along with an explanation of their importance. They will also have to finish the same Quick Write blog post as the other students, just on a later deadline.</w:t>
      </w:r>
      <w:r w:rsidR="00267E9A" w:rsidRPr="00C80224">
        <w:rPr>
          <w:rFonts w:ascii="Times New Roman" w:hAnsi="Times New Roman"/>
          <w:color w:val="000000"/>
          <w:sz w:val="24"/>
          <w:shd w:val="clear" w:color="auto" w:fill="FFFFFF"/>
        </w:rPr>
        <w:t xml:space="preserve"> All other </w:t>
      </w:r>
      <w:r w:rsidR="00B53D7E" w:rsidRPr="00C80224">
        <w:rPr>
          <w:rFonts w:ascii="Times New Roman" w:hAnsi="Times New Roman"/>
          <w:color w:val="000000"/>
          <w:sz w:val="24"/>
          <w:shd w:val="clear" w:color="auto" w:fill="FFFFFF"/>
        </w:rPr>
        <w:t>students’</w:t>
      </w:r>
      <w:r w:rsidR="00267E9A" w:rsidRPr="00C80224">
        <w:rPr>
          <w:rFonts w:ascii="Times New Roman" w:hAnsi="Times New Roman"/>
          <w:color w:val="000000"/>
          <w:sz w:val="24"/>
          <w:shd w:val="clear" w:color="auto" w:fill="FFFFFF"/>
        </w:rPr>
        <w:t xml:space="preserve"> work will be expected to be uploaded to the class blog as well.</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Extensions</w:t>
      </w:r>
      <w:r w:rsidRPr="00C80224">
        <w:rPr>
          <w:rFonts w:ascii="Times New Roman" w:hAnsi="Times New Roman"/>
          <w:color w:val="000000"/>
          <w:sz w:val="24"/>
        </w:rPr>
        <w:br/>
      </w:r>
      <w:r w:rsidRPr="00C80224">
        <w:rPr>
          <w:rFonts w:ascii="Times New Roman" w:hAnsi="Times New Roman"/>
          <w:color w:val="000000"/>
          <w:sz w:val="24"/>
        </w:rPr>
        <w:lastRenderedPageBreak/>
        <w:br/>
      </w:r>
      <w:r w:rsidRPr="00C80224">
        <w:rPr>
          <w:rFonts w:ascii="Times New Roman" w:hAnsi="Times New Roman"/>
          <w:b/>
          <w:bCs/>
          <w:color w:val="000000"/>
          <w:sz w:val="24"/>
          <w:shd w:val="clear" w:color="auto" w:fill="FFFFFF"/>
        </w:rPr>
        <w:t>Type II technology:</w:t>
      </w:r>
      <w:r w:rsidRPr="00C80224">
        <w:rPr>
          <w:rFonts w:ascii="Times New Roman" w:hAnsi="Times New Roman"/>
          <w:color w:val="000000"/>
          <w:sz w:val="24"/>
        </w:rPr>
        <w:br/>
      </w:r>
      <w:r w:rsidR="00267E9A" w:rsidRPr="00C80224">
        <w:rPr>
          <w:rFonts w:ascii="Times New Roman" w:hAnsi="Times New Roman"/>
          <w:color w:val="000000"/>
          <w:sz w:val="24"/>
          <w:shd w:val="clear" w:color="auto" w:fill="FFFFFF"/>
        </w:rPr>
        <w:t xml:space="preserve">Students will use bubbl.us to create a visually appealing and organized graphic organizer. Not only will this be used as a final product, </w:t>
      </w:r>
      <w:r w:rsidR="00B53D7E" w:rsidRPr="00C80224">
        <w:rPr>
          <w:rFonts w:ascii="Times New Roman" w:hAnsi="Times New Roman"/>
          <w:color w:val="000000"/>
          <w:sz w:val="24"/>
          <w:shd w:val="clear" w:color="auto" w:fill="FFFFFF"/>
        </w:rPr>
        <w:t>but also</w:t>
      </w:r>
      <w:r w:rsidR="00267E9A" w:rsidRPr="00C80224">
        <w:rPr>
          <w:rFonts w:ascii="Times New Roman" w:hAnsi="Times New Roman"/>
          <w:color w:val="000000"/>
          <w:sz w:val="24"/>
          <w:shd w:val="clear" w:color="auto" w:fill="FFFFFF"/>
        </w:rPr>
        <w:t xml:space="preserve"> it enhances the students’ learning by providing a way to visually organize their thoughts and ideas about a specific topic, rearranging them to their wish.</w:t>
      </w:r>
      <w:r w:rsidRPr="00C80224">
        <w:rPr>
          <w:rFonts w:ascii="Times New Roman" w:hAnsi="Times New Roman"/>
          <w:color w:val="000000"/>
          <w:sz w:val="24"/>
          <w:shd w:val="clear" w:color="auto" w:fill="FFFFFF"/>
        </w:rPr>
        <w:t xml:space="preserve"> Also, the blogger is based online using the blogger.com website, or whatever blogging site the students are most comfortable with. This digital record allows the students to look back on their work and revise, and also view other students' blog posts and collaborate on the Internet by commenting.</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Gifted Students:</w:t>
      </w:r>
      <w:r w:rsidRPr="00C80224">
        <w:rPr>
          <w:rFonts w:ascii="Times New Roman" w:hAnsi="Times New Roman"/>
          <w:color w:val="000000"/>
          <w:sz w:val="24"/>
        </w:rPr>
        <w:br/>
      </w:r>
      <w:r w:rsidR="00267E9A" w:rsidRPr="00C80224">
        <w:rPr>
          <w:rFonts w:ascii="Times New Roman" w:hAnsi="Times New Roman"/>
          <w:color w:val="000000"/>
          <w:sz w:val="24"/>
          <w:shd w:val="clear" w:color="auto" w:fill="FFFFFF"/>
        </w:rPr>
        <w:t>Gifted students will be presented with stronger Quick Write questions to delve into and think critically about, and they will also have the opportunity to use the more in-depth tools provided by bubbl.us to create stronger graphic organizers.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Materials, Resources and Technology</w:t>
      </w:r>
    </w:p>
    <w:p w14:paraId="37FAEB85" w14:textId="77777777" w:rsidR="00267E9A" w:rsidRPr="00C80224" w:rsidRDefault="00027078" w:rsidP="00027078">
      <w:pPr>
        <w:rPr>
          <w:rFonts w:ascii="Times New Roman" w:hAnsi="Times New Roman"/>
          <w:color w:val="000000"/>
          <w:sz w:val="24"/>
          <w:shd w:val="clear" w:color="auto" w:fill="FFFFFF"/>
        </w:rPr>
      </w:pPr>
      <w:r w:rsidRPr="00C80224">
        <w:rPr>
          <w:rFonts w:ascii="Times New Roman" w:hAnsi="Times New Roman"/>
          <w:color w:val="000000"/>
          <w:sz w:val="24"/>
          <w:shd w:val="clear" w:color="auto" w:fill="FFFFFF"/>
        </w:rPr>
        <w:t>Laptops</w:t>
      </w:r>
      <w:r w:rsidRPr="00C80224">
        <w:rPr>
          <w:rFonts w:ascii="Times New Roman" w:hAnsi="Times New Roman"/>
          <w:color w:val="000000"/>
          <w:sz w:val="24"/>
        </w:rPr>
        <w:br/>
      </w:r>
      <w:r w:rsidRPr="00C80224">
        <w:rPr>
          <w:rFonts w:ascii="Times New Roman" w:hAnsi="Times New Roman"/>
          <w:color w:val="000000"/>
          <w:sz w:val="24"/>
          <w:shd w:val="clear" w:color="auto" w:fill="FFFFFF"/>
        </w:rPr>
        <w:t>Projector</w:t>
      </w:r>
    </w:p>
    <w:p w14:paraId="59139EE5" w14:textId="77777777" w:rsidR="00267E9A" w:rsidRPr="00C80224" w:rsidRDefault="00267E9A" w:rsidP="00027078">
      <w:pPr>
        <w:rPr>
          <w:rFonts w:ascii="Times New Roman" w:hAnsi="Times New Roman"/>
          <w:color w:val="000000"/>
          <w:sz w:val="24"/>
          <w:shd w:val="clear" w:color="auto" w:fill="FFFFFF"/>
        </w:rPr>
      </w:pPr>
      <w:r w:rsidRPr="00C80224">
        <w:rPr>
          <w:rFonts w:ascii="Times New Roman" w:hAnsi="Times New Roman"/>
          <w:color w:val="000000"/>
          <w:sz w:val="24"/>
          <w:shd w:val="clear" w:color="auto" w:fill="FFFFFF"/>
        </w:rPr>
        <w:t>Speakers</w:t>
      </w:r>
    </w:p>
    <w:p w14:paraId="48612876" w14:textId="1D0EC34D" w:rsidR="00027078" w:rsidRPr="00C80224" w:rsidRDefault="00267E9A" w:rsidP="00267E9A">
      <w:pPr>
        <w:rPr>
          <w:rFonts w:ascii="Times New Roman" w:hAnsi="Times New Roman"/>
          <w:color w:val="000000"/>
          <w:sz w:val="24"/>
        </w:rPr>
      </w:pPr>
      <w:r w:rsidRPr="00C80224">
        <w:rPr>
          <w:rFonts w:ascii="Times New Roman" w:hAnsi="Times New Roman"/>
          <w:color w:val="000000"/>
          <w:sz w:val="24"/>
          <w:shd w:val="clear" w:color="auto" w:fill="FFFFFF"/>
        </w:rPr>
        <w:t>Screen</w:t>
      </w:r>
      <w:r w:rsidR="00027078" w:rsidRPr="00C80224">
        <w:rPr>
          <w:rFonts w:ascii="Times New Roman" w:hAnsi="Times New Roman"/>
          <w:color w:val="000000"/>
          <w:sz w:val="24"/>
        </w:rPr>
        <w:br/>
      </w:r>
      <w:r w:rsidRPr="00C80224">
        <w:rPr>
          <w:rFonts w:ascii="Times New Roman" w:hAnsi="Times New Roman"/>
          <w:color w:val="000000"/>
          <w:sz w:val="24"/>
          <w:shd w:val="clear" w:color="auto" w:fill="FFFFFF"/>
        </w:rPr>
        <w:t>Venn Diagrams</w:t>
      </w:r>
      <w:r w:rsidR="00027078" w:rsidRPr="00C80224">
        <w:rPr>
          <w:rFonts w:ascii="Times New Roman" w:hAnsi="Times New Roman"/>
          <w:color w:val="000000"/>
          <w:sz w:val="24"/>
        </w:rPr>
        <w:br/>
      </w:r>
      <w:r w:rsidR="00027078" w:rsidRPr="00C80224">
        <w:rPr>
          <w:rFonts w:ascii="Times New Roman" w:hAnsi="Times New Roman"/>
          <w:color w:val="000000"/>
          <w:sz w:val="24"/>
          <w:shd w:val="clear" w:color="auto" w:fill="FFFFFF"/>
        </w:rPr>
        <w:t>Blog prompt worksheets</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color w:val="000000"/>
          <w:sz w:val="24"/>
          <w:u w:val="single"/>
          <w:shd w:val="clear" w:color="auto" w:fill="FFFFFF"/>
        </w:rPr>
        <w:t>Source for Lesson Plan and Research</w:t>
      </w:r>
      <w:r w:rsidR="00027078" w:rsidRPr="00C80224">
        <w:rPr>
          <w:rFonts w:ascii="Times New Roman" w:hAnsi="Times New Roman"/>
          <w:color w:val="000000"/>
          <w:sz w:val="24"/>
        </w:rPr>
        <w:br/>
      </w:r>
      <w:hyperlink r:id="rId7" w:history="1">
        <w:r w:rsidR="00027078" w:rsidRPr="00C80224">
          <w:rPr>
            <w:rFonts w:ascii="Times New Roman" w:hAnsi="Times New Roman"/>
            <w:color w:val="0000FF"/>
            <w:sz w:val="24"/>
            <w:u w:val="single"/>
            <w:shd w:val="clear" w:color="auto" w:fill="FFFFFF"/>
          </w:rPr>
          <w:t>http://blogger.com/</w:t>
        </w:r>
      </w:hyperlink>
      <w:r w:rsidR="00027078" w:rsidRPr="00C80224">
        <w:rPr>
          <w:rFonts w:ascii="Times New Roman" w:hAnsi="Times New Roman"/>
          <w:color w:val="000000"/>
          <w:sz w:val="24"/>
          <w:shd w:val="clear" w:color="auto" w:fill="FFFFFF"/>
        </w:rPr>
        <w:t> - Blogger</w:t>
      </w:r>
      <w:r w:rsidR="00027078" w:rsidRPr="00C80224">
        <w:rPr>
          <w:rFonts w:ascii="Times New Roman" w:hAnsi="Times New Roman"/>
          <w:color w:val="000000"/>
          <w:sz w:val="24"/>
        </w:rPr>
        <w:br/>
      </w:r>
      <w:hyperlink r:id="rId8" w:history="1">
        <w:r w:rsidRPr="00C80224">
          <w:rPr>
            <w:rStyle w:val="Hyperlink"/>
            <w:rFonts w:ascii="Times New Roman" w:hAnsi="Times New Roman"/>
            <w:sz w:val="24"/>
          </w:rPr>
          <w:t>http://edu221spring11class.wikispaces.com/file/view/strategies.pdf</w:t>
        </w:r>
      </w:hyperlink>
      <w:r w:rsidRPr="00C80224">
        <w:rPr>
          <w:rFonts w:ascii="Times New Roman" w:hAnsi="Times New Roman"/>
          <w:sz w:val="24"/>
        </w:rPr>
        <w:t xml:space="preserve"> - Decisions, Decisions</w:t>
      </w:r>
      <w:r w:rsidR="00027078" w:rsidRPr="00C80224">
        <w:rPr>
          <w:rFonts w:ascii="Times New Roman" w:hAnsi="Times New Roman"/>
          <w:color w:val="000000"/>
          <w:sz w:val="24"/>
        </w:rPr>
        <w:br/>
      </w:r>
      <w:hyperlink r:id="rId9" w:history="1">
        <w:r w:rsidR="00027078" w:rsidRPr="00C80224">
          <w:rPr>
            <w:rFonts w:ascii="Times New Roman" w:hAnsi="Times New Roman"/>
            <w:color w:val="0000FF"/>
            <w:sz w:val="24"/>
            <w:u w:val="single"/>
            <w:shd w:val="clear" w:color="auto" w:fill="FFFFFF"/>
          </w:rPr>
          <w:t>http://www.sparknotes.com/lit/gatsby/themes.html</w:t>
        </w:r>
      </w:hyperlink>
      <w:r w:rsidR="00027078" w:rsidRPr="00C80224">
        <w:rPr>
          <w:rFonts w:ascii="Times New Roman" w:hAnsi="Times New Roman"/>
          <w:color w:val="000000"/>
          <w:sz w:val="24"/>
          <w:shd w:val="clear" w:color="auto" w:fill="FFFFFF"/>
        </w:rPr>
        <w:t> - Themes, Motifs, and Symbols in the novel</w:t>
      </w:r>
      <w:r w:rsidR="00027078" w:rsidRPr="00C80224">
        <w:rPr>
          <w:rFonts w:ascii="Times New Roman" w:hAnsi="Times New Roman"/>
          <w:color w:val="000000"/>
          <w:sz w:val="24"/>
        </w:rPr>
        <w:br/>
      </w:r>
      <w:hyperlink r:id="rId10" w:history="1">
        <w:r w:rsidR="00027078" w:rsidRPr="00C80224">
          <w:rPr>
            <w:rFonts w:ascii="Times New Roman" w:hAnsi="Times New Roman"/>
            <w:color w:val="0000FF"/>
            <w:sz w:val="24"/>
            <w:u w:val="single"/>
            <w:shd w:val="clear" w:color="auto" w:fill="FFFFFF"/>
          </w:rPr>
          <w:t>http://www.hrc.utexas.edu/educator/modules/teachingthetwenties/</w:t>
        </w:r>
      </w:hyperlink>
      <w:r w:rsidR="00027078" w:rsidRPr="00C80224">
        <w:rPr>
          <w:rFonts w:ascii="Times New Roman" w:hAnsi="Times New Roman"/>
          <w:color w:val="000000"/>
          <w:sz w:val="24"/>
          <w:shd w:val="clear" w:color="auto" w:fill="FFFFFF"/>
        </w:rPr>
        <w:t> - Teaching the Twenties</w:t>
      </w:r>
    </w:p>
    <w:p w14:paraId="62C172A0" w14:textId="3ED952C9" w:rsidR="00027078" w:rsidRPr="00C80224" w:rsidRDefault="00267E9A" w:rsidP="00027078">
      <w:pPr>
        <w:rPr>
          <w:rFonts w:ascii="Times New Roman" w:hAnsi="Times New Roman"/>
          <w:sz w:val="24"/>
        </w:rPr>
      </w:pPr>
      <w:r w:rsidRPr="00C80224">
        <w:rPr>
          <w:rFonts w:ascii="Times New Roman" w:hAnsi="Times New Roman"/>
          <w:color w:val="000000"/>
          <w:sz w:val="24"/>
        </w:rPr>
        <w:t>Bubbl.us – graphic organizer creators</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color w:val="000000"/>
          <w:sz w:val="24"/>
          <w:u w:val="single"/>
          <w:shd w:val="clear" w:color="auto" w:fill="FFFFFF"/>
        </w:rPr>
        <w:t>PART II:</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color w:val="000000"/>
          <w:sz w:val="24"/>
          <w:u w:val="single"/>
          <w:shd w:val="clear" w:color="auto" w:fill="FFFFFF"/>
        </w:rPr>
        <w:t>Teaching and Learning Sequence</w:t>
      </w:r>
      <w:r w:rsidR="00027078" w:rsidRPr="00C80224">
        <w:rPr>
          <w:rFonts w:ascii="Times New Roman" w:hAnsi="Times New Roman"/>
          <w:b/>
          <w:bCs/>
          <w:color w:val="000000"/>
          <w:sz w:val="24"/>
          <w:shd w:val="clear" w:color="auto" w:fill="FFFFFF"/>
        </w:rPr>
        <w:t> (Describe the teaching and learning process using all of the information from part I of the lesson plan) </w:t>
      </w:r>
      <w:r w:rsidR="00027078" w:rsidRPr="00C80224">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color w:val="000000"/>
          <w:sz w:val="24"/>
          <w:shd w:val="clear" w:color="auto" w:fill="FFFFFF"/>
        </w:rPr>
        <w:t>Room Arrangement: Half of the desks will be pushed to the walls to provide art piece stations. The other half will create a large table in the middle of the room.</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color w:val="000000"/>
          <w:sz w:val="24"/>
          <w:shd w:val="clear" w:color="auto" w:fill="FFFFFF"/>
        </w:rPr>
        <w:t xml:space="preserve">Day One: </w:t>
      </w:r>
      <w:r w:rsidRPr="00C80224">
        <w:rPr>
          <w:rFonts w:ascii="Times New Roman" w:hAnsi="Times New Roman"/>
          <w:color w:val="000000"/>
          <w:sz w:val="24"/>
          <w:shd w:val="clear" w:color="auto" w:fill="FFFFFF"/>
        </w:rPr>
        <w:t>Viewing</w:t>
      </w:r>
      <w:r w:rsidR="00027078" w:rsidRPr="00C80224">
        <w:rPr>
          <w:rFonts w:ascii="Times New Roman" w:hAnsi="Times New Roman"/>
          <w:color w:val="000000"/>
          <w:sz w:val="24"/>
          <w:shd w:val="clear" w:color="auto" w:fill="FFFFFF"/>
        </w:rPr>
        <w:t xml:space="preserve"> (80 minutes)</w:t>
      </w:r>
    </w:p>
    <w:p w14:paraId="123F24F6" w14:textId="502E359E" w:rsidR="00267E9A" w:rsidRPr="00C80224" w:rsidRDefault="00267E9A" w:rsidP="00F471ED">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sidRPr="00C80224">
        <w:rPr>
          <w:rFonts w:ascii="Times New Roman" w:hAnsi="Times New Roman"/>
          <w:color w:val="000000"/>
          <w:sz w:val="24"/>
        </w:rPr>
        <w:t xml:space="preserve">Second Activity: View the </w:t>
      </w:r>
      <w:r w:rsidR="00EB156F">
        <w:rPr>
          <w:rFonts w:ascii="Times New Roman" w:hAnsi="Times New Roman"/>
          <w:color w:val="000000"/>
          <w:sz w:val="24"/>
        </w:rPr>
        <w:t xml:space="preserve">multiple </w:t>
      </w:r>
      <w:r w:rsidRPr="00C80224">
        <w:rPr>
          <w:rFonts w:ascii="Times New Roman" w:hAnsi="Times New Roman"/>
          <w:color w:val="000000"/>
          <w:sz w:val="24"/>
        </w:rPr>
        <w:t>scene</w:t>
      </w:r>
      <w:r w:rsidR="00EB156F">
        <w:rPr>
          <w:rFonts w:ascii="Times New Roman" w:hAnsi="Times New Roman"/>
          <w:color w:val="000000"/>
          <w:sz w:val="24"/>
        </w:rPr>
        <w:t>s</w:t>
      </w:r>
      <w:r w:rsidRPr="00C80224">
        <w:rPr>
          <w:rFonts w:ascii="Times New Roman" w:hAnsi="Times New Roman"/>
          <w:color w:val="000000"/>
          <w:sz w:val="24"/>
        </w:rPr>
        <w:t xml:space="preserve"> from the </w:t>
      </w:r>
      <w:r w:rsidR="00C14189" w:rsidRPr="00C80224">
        <w:rPr>
          <w:rFonts w:ascii="Times New Roman" w:hAnsi="Times New Roman"/>
          <w:color w:val="000000"/>
          <w:sz w:val="24"/>
        </w:rPr>
        <w:t xml:space="preserve">1974 and 2013 presentations, </w:t>
      </w:r>
      <w:r w:rsidR="00EB156F">
        <w:rPr>
          <w:rFonts w:ascii="Times New Roman" w:hAnsi="Times New Roman"/>
          <w:color w:val="000000"/>
          <w:sz w:val="24"/>
        </w:rPr>
        <w:t xml:space="preserve">read the scenes from the novel, </w:t>
      </w:r>
      <w:r w:rsidR="00C14189" w:rsidRPr="00C80224">
        <w:rPr>
          <w:rFonts w:ascii="Times New Roman" w:hAnsi="Times New Roman"/>
          <w:color w:val="000000"/>
          <w:sz w:val="24"/>
        </w:rPr>
        <w:t xml:space="preserve">and have the students fill out their Venn Diagrams while they watch the scenes. </w:t>
      </w:r>
      <w:r w:rsidR="00973486" w:rsidRPr="00C80224">
        <w:rPr>
          <w:rFonts w:ascii="Times New Roman" w:hAnsi="Times New Roman"/>
          <w:color w:val="000000"/>
          <w:sz w:val="24"/>
        </w:rPr>
        <w:t>Decisions, Decisions activity</w:t>
      </w:r>
      <w:r w:rsidR="00EB156F">
        <w:rPr>
          <w:rFonts w:ascii="Times New Roman" w:hAnsi="Times New Roman"/>
          <w:color w:val="000000"/>
          <w:sz w:val="24"/>
        </w:rPr>
        <w:t>. (40</w:t>
      </w:r>
      <w:r w:rsidR="00C14189" w:rsidRPr="00C80224">
        <w:rPr>
          <w:rFonts w:ascii="Times New Roman" w:hAnsi="Times New Roman"/>
          <w:color w:val="000000"/>
          <w:sz w:val="24"/>
        </w:rPr>
        <w:t>)</w:t>
      </w:r>
    </w:p>
    <w:p w14:paraId="265FB229" w14:textId="292CB6C2" w:rsidR="00EB156F" w:rsidRDefault="00EB156F" w:rsidP="00F471ED">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Pr>
          <w:rFonts w:ascii="Times New Roman" w:hAnsi="Times New Roman"/>
          <w:color w:val="000000"/>
          <w:sz w:val="24"/>
        </w:rPr>
        <w:t>First Activity</w:t>
      </w:r>
      <w:r w:rsidR="00C14189" w:rsidRPr="00C80224">
        <w:rPr>
          <w:rFonts w:ascii="Times New Roman" w:hAnsi="Times New Roman"/>
          <w:color w:val="000000"/>
          <w:sz w:val="24"/>
        </w:rPr>
        <w:t xml:space="preserve">: </w:t>
      </w:r>
      <w:r>
        <w:rPr>
          <w:rFonts w:ascii="Times New Roman" w:hAnsi="Times New Roman"/>
          <w:color w:val="000000"/>
          <w:sz w:val="24"/>
        </w:rPr>
        <w:t xml:space="preserve">Students should view </w:t>
      </w:r>
      <w:r w:rsidR="00F471ED" w:rsidRPr="00C80224">
        <w:rPr>
          <w:rFonts w:ascii="Times New Roman" w:hAnsi="Times New Roman"/>
          <w:color w:val="000000"/>
          <w:sz w:val="24"/>
        </w:rPr>
        <w:t xml:space="preserve">another scene from either film and write down </w:t>
      </w:r>
      <w:r w:rsidR="00973486" w:rsidRPr="00C80224">
        <w:rPr>
          <w:rFonts w:ascii="Times New Roman" w:hAnsi="Times New Roman"/>
          <w:color w:val="000000"/>
          <w:sz w:val="24"/>
        </w:rPr>
        <w:t>some</w:t>
      </w:r>
      <w:r w:rsidR="00F471ED" w:rsidRPr="00C80224">
        <w:rPr>
          <w:rFonts w:ascii="Times New Roman" w:hAnsi="Times New Roman"/>
          <w:color w:val="000000"/>
          <w:sz w:val="24"/>
        </w:rPr>
        <w:t xml:space="preserve"> notes using any note system you’d like. </w:t>
      </w:r>
      <w:r>
        <w:rPr>
          <w:rFonts w:ascii="Times New Roman" w:hAnsi="Times New Roman"/>
          <w:color w:val="000000"/>
          <w:sz w:val="24"/>
        </w:rPr>
        <w:t>(20)</w:t>
      </w:r>
    </w:p>
    <w:p w14:paraId="758D9721" w14:textId="62BC6168" w:rsidR="00EB156F" w:rsidRDefault="00EB156F" w:rsidP="00F471ED">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Pr>
          <w:rFonts w:ascii="Times New Roman" w:hAnsi="Times New Roman"/>
          <w:color w:val="000000"/>
          <w:sz w:val="24"/>
        </w:rPr>
        <w:t xml:space="preserve">Second Activity: </w:t>
      </w:r>
      <w:r w:rsidRPr="00C80224">
        <w:rPr>
          <w:rFonts w:ascii="Times New Roman" w:hAnsi="Times New Roman"/>
          <w:color w:val="000000"/>
          <w:sz w:val="24"/>
        </w:rPr>
        <w:t>Introduce the students to bubbl.us. Have them begin work on their graphic organizers by using their homework and building on it to produce a rich analysis of the scene.</w:t>
      </w:r>
      <w:r>
        <w:rPr>
          <w:rFonts w:ascii="Times New Roman" w:hAnsi="Times New Roman"/>
          <w:color w:val="000000"/>
          <w:sz w:val="24"/>
        </w:rPr>
        <w:t xml:space="preserve"> (10)</w:t>
      </w:r>
    </w:p>
    <w:p w14:paraId="4111E3AF" w14:textId="748D51FC" w:rsidR="00C14189" w:rsidRPr="00C80224" w:rsidRDefault="00EB156F" w:rsidP="00F471ED">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Pr>
          <w:rFonts w:ascii="Times New Roman" w:hAnsi="Times New Roman"/>
          <w:color w:val="000000"/>
          <w:sz w:val="24"/>
        </w:rPr>
        <w:lastRenderedPageBreak/>
        <w:t>Quick Write blog post:</w:t>
      </w:r>
      <w:r w:rsidR="00C14189" w:rsidRPr="00C80224">
        <w:rPr>
          <w:rFonts w:ascii="Times New Roman" w:hAnsi="Times New Roman"/>
          <w:color w:val="000000"/>
          <w:sz w:val="24"/>
        </w:rPr>
        <w:t xml:space="preserve"> What were some striking differences you viewed between the different representations. Why do you think the directors chose what they did? Also list questions, complaints, or</w:t>
      </w:r>
      <w:r>
        <w:rPr>
          <w:rFonts w:ascii="Times New Roman" w:hAnsi="Times New Roman"/>
          <w:color w:val="000000"/>
          <w:sz w:val="24"/>
        </w:rPr>
        <w:t xml:space="preserve"> any other thoughts you have. (10</w:t>
      </w:r>
      <w:r w:rsidR="00C14189" w:rsidRPr="00C80224">
        <w:rPr>
          <w:rFonts w:ascii="Times New Roman" w:hAnsi="Times New Roman"/>
          <w:color w:val="000000"/>
          <w:sz w:val="24"/>
        </w:rPr>
        <w:t>)</w:t>
      </w:r>
    </w:p>
    <w:p w14:paraId="16D05099" w14:textId="10C39B0E" w:rsidR="00F471ED" w:rsidRPr="00C80224" w:rsidRDefault="00F471ED" w:rsidP="00F471ED">
      <w:pPr>
        <w:shd w:val="clear" w:color="auto" w:fill="FFFFFF"/>
        <w:spacing w:before="100" w:beforeAutospacing="1" w:after="100" w:afterAutospacing="1" w:line="285" w:lineRule="atLeast"/>
        <w:rPr>
          <w:rFonts w:ascii="Times New Roman" w:hAnsi="Times New Roman"/>
          <w:color w:val="000000"/>
          <w:sz w:val="24"/>
        </w:rPr>
      </w:pPr>
      <w:r w:rsidRPr="00C80224">
        <w:rPr>
          <w:rFonts w:ascii="Times New Roman" w:hAnsi="Times New Roman"/>
          <w:color w:val="000000"/>
          <w:sz w:val="24"/>
        </w:rPr>
        <w:t>Day Two: Presenting Representations (80 Minutes)</w:t>
      </w:r>
    </w:p>
    <w:p w14:paraId="3B200F80" w14:textId="650ECCE2" w:rsidR="00F471ED" w:rsidRPr="00C80224" w:rsidRDefault="00F471ED" w:rsidP="00F471ED">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C80224">
        <w:rPr>
          <w:rFonts w:ascii="Times New Roman" w:hAnsi="Times New Roman"/>
          <w:color w:val="000000"/>
          <w:sz w:val="24"/>
        </w:rPr>
        <w:t>Opener: Blog synthesis - The teacher, after viewing the blogs, will lead a class discussion on any common points throughout the blogs, paying special attention to highlighting words specific students said (10)</w:t>
      </w:r>
    </w:p>
    <w:p w14:paraId="6550E1EB" w14:textId="17CBD547" w:rsidR="00F471ED" w:rsidRPr="00C80224" w:rsidRDefault="00F471ED" w:rsidP="00F471ED">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C80224">
        <w:rPr>
          <w:rFonts w:ascii="Times New Roman" w:hAnsi="Times New Roman"/>
          <w:color w:val="000000"/>
          <w:sz w:val="24"/>
        </w:rPr>
        <w:t xml:space="preserve">First Activity: </w:t>
      </w:r>
      <w:r w:rsidR="00EB156F">
        <w:rPr>
          <w:rFonts w:ascii="Times New Roman" w:hAnsi="Times New Roman"/>
          <w:color w:val="000000"/>
          <w:sz w:val="24"/>
        </w:rPr>
        <w:t xml:space="preserve">Continue work and finish up graphic organizers. </w:t>
      </w:r>
      <w:r w:rsidRPr="00C80224">
        <w:rPr>
          <w:rFonts w:ascii="Times New Roman" w:hAnsi="Times New Roman"/>
          <w:color w:val="000000"/>
          <w:sz w:val="24"/>
        </w:rPr>
        <w:t>(</w:t>
      </w:r>
      <w:r w:rsidR="00973486" w:rsidRPr="00C80224">
        <w:rPr>
          <w:rFonts w:ascii="Times New Roman" w:hAnsi="Times New Roman"/>
          <w:color w:val="000000"/>
          <w:sz w:val="24"/>
        </w:rPr>
        <w:t>30)</w:t>
      </w:r>
    </w:p>
    <w:p w14:paraId="32913832" w14:textId="77777777" w:rsidR="00973486" w:rsidRPr="00C80224" w:rsidRDefault="00973486" w:rsidP="00973486">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C80224">
        <w:rPr>
          <w:rFonts w:ascii="Times New Roman" w:hAnsi="Times New Roman"/>
          <w:color w:val="000000"/>
          <w:sz w:val="24"/>
        </w:rPr>
        <w:t>Second Activity: Gallery Walk. Have students set up their scenes and organizers around the room. All students will circle around the class, viewing other students’ ideas and commenting and/or constructively critiquing. (30)</w:t>
      </w:r>
    </w:p>
    <w:p w14:paraId="75E6F112" w14:textId="25BD5014" w:rsidR="00973486" w:rsidRPr="00C80224" w:rsidRDefault="00973486" w:rsidP="00973486">
      <w:pPr>
        <w:pStyle w:val="ListParagraph"/>
        <w:numPr>
          <w:ilvl w:val="0"/>
          <w:numId w:val="9"/>
        </w:numPr>
        <w:shd w:val="clear" w:color="auto" w:fill="FFFFFF"/>
        <w:spacing w:before="100" w:beforeAutospacing="1" w:after="100" w:afterAutospacing="1" w:line="285" w:lineRule="atLeast"/>
        <w:rPr>
          <w:rFonts w:ascii="Times New Roman" w:hAnsi="Times New Roman"/>
          <w:color w:val="000000"/>
          <w:sz w:val="24"/>
        </w:rPr>
      </w:pPr>
      <w:r w:rsidRPr="00C80224">
        <w:rPr>
          <w:rFonts w:ascii="Times New Roman" w:hAnsi="Times New Roman"/>
          <w:color w:val="000000"/>
          <w:sz w:val="24"/>
        </w:rPr>
        <w:t xml:space="preserve">Wrapping up: Discussion about the different opinions among the class. Quick Write blog post – What were some ideas you were surprised by? Did you notice something no one else did? Did you notice something new? Why do directors </w:t>
      </w:r>
      <w:r w:rsidR="00EB156F" w:rsidRPr="00C80224">
        <w:rPr>
          <w:rFonts w:ascii="Times New Roman" w:hAnsi="Times New Roman"/>
          <w:color w:val="000000"/>
          <w:sz w:val="24"/>
        </w:rPr>
        <w:t>choose</w:t>
      </w:r>
      <w:r w:rsidRPr="00C80224">
        <w:rPr>
          <w:rFonts w:ascii="Times New Roman" w:hAnsi="Times New Roman"/>
          <w:color w:val="000000"/>
          <w:sz w:val="24"/>
        </w:rPr>
        <w:t xml:space="preserve"> such small details to create meaning? Also list questions, complaints, or any other thoughts you have. (10)</w:t>
      </w:r>
    </w:p>
    <w:p w14:paraId="3ED6907B" w14:textId="41347640" w:rsidR="00027078" w:rsidRPr="00C80224" w:rsidRDefault="00027078" w:rsidP="00027078">
      <w:pPr>
        <w:shd w:val="clear" w:color="auto" w:fill="FFFFFF"/>
        <w:spacing w:before="100" w:beforeAutospacing="1" w:after="100" w:afterAutospacing="1" w:line="285" w:lineRule="atLeast"/>
        <w:rPr>
          <w:rFonts w:ascii="Times New Roman" w:hAnsi="Times New Roman"/>
          <w:color w:val="000000"/>
          <w:sz w:val="24"/>
          <w:shd w:val="clear" w:color="auto" w:fill="FFFFFF"/>
        </w:rPr>
      </w:pPr>
      <w:r w:rsidRPr="00C80224">
        <w:rPr>
          <w:rFonts w:ascii="Times New Roman" w:hAnsi="Times New Roman"/>
          <w:color w:val="000000"/>
          <w:sz w:val="24"/>
          <w:shd w:val="clear" w:color="auto" w:fill="FFFFFF"/>
        </w:rPr>
        <w:t xml:space="preserve">Students understand that different representations fulfill different meanings. </w:t>
      </w:r>
      <w:r w:rsidR="00C14189" w:rsidRPr="00C80224">
        <w:rPr>
          <w:rFonts w:ascii="Times New Roman" w:hAnsi="Times New Roman"/>
          <w:color w:val="000000"/>
          <w:sz w:val="24"/>
          <w:shd w:val="clear" w:color="auto" w:fill="FFFFFF"/>
        </w:rPr>
        <w:t>For the students to successfully create their own film presentation of a scene from the novel, they must minutely analyze prior presentations from other directors and artists. This lesson will apply their knowledge about the themes from the novel, the choices artists make and their meanings, and their understanding of how to critique a piece of art in a full bodied activity where they will analyze filmic representations of scenes from the novel. After building their thoughts on a teacher-chosen example, the students will pick their own scenes to analyze and produce an organizer that all students will view and comment on.</w:t>
      </w:r>
    </w:p>
    <w:p w14:paraId="48719B25" w14:textId="1A246458" w:rsidR="00027078" w:rsidRPr="00C80224" w:rsidRDefault="00027078" w:rsidP="00027078">
      <w:pPr>
        <w:shd w:val="clear" w:color="auto" w:fill="FFFFFF"/>
        <w:spacing w:before="100" w:beforeAutospacing="1" w:after="100" w:afterAutospacing="1" w:line="285" w:lineRule="atLeast"/>
        <w:rPr>
          <w:rFonts w:ascii="Times New Roman" w:hAnsi="Times New Roman"/>
          <w:color w:val="000000"/>
          <w:sz w:val="24"/>
          <w:shd w:val="clear" w:color="auto" w:fill="FFFFFF"/>
        </w:rPr>
      </w:pPr>
      <w:r w:rsidRPr="00C80224">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C80224">
        <w:rPr>
          <w:rFonts w:ascii="Times New Roman" w:hAnsi="Times New Roman"/>
          <w:color w:val="000000"/>
          <w:sz w:val="24"/>
          <w:shd w:val="clear" w:color="auto" w:fill="FFFFFF"/>
        </w:rPr>
        <w:t xml:space="preserve">. </w:t>
      </w:r>
      <w:r w:rsidR="00A93D9F" w:rsidRPr="00C80224">
        <w:rPr>
          <w:rFonts w:ascii="Times New Roman" w:hAnsi="Times New Roman"/>
          <w:color w:val="000000"/>
          <w:sz w:val="24"/>
          <w:shd w:val="clear" w:color="auto" w:fill="FFFFFF"/>
        </w:rPr>
        <w:t xml:space="preserve">Students will apply their knowledge that is laid out by the standard in a much more focused manner, analyzing different presentations of the same scene from </w:t>
      </w:r>
      <w:r w:rsidR="00A93D9F" w:rsidRPr="00C80224">
        <w:rPr>
          <w:rFonts w:ascii="Times New Roman" w:hAnsi="Times New Roman"/>
          <w:i/>
          <w:color w:val="000000"/>
          <w:sz w:val="24"/>
          <w:shd w:val="clear" w:color="auto" w:fill="FFFFFF"/>
        </w:rPr>
        <w:t>The Great Gatsby.</w:t>
      </w:r>
    </w:p>
    <w:p w14:paraId="4959B9D3" w14:textId="321F7310" w:rsidR="00027078" w:rsidRPr="00C80224" w:rsidRDefault="00A93D9F" w:rsidP="00027078">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C80224">
        <w:rPr>
          <w:rFonts w:ascii="Times New Roman" w:hAnsi="Times New Roman"/>
          <w:color w:val="000000"/>
          <w:sz w:val="24"/>
        </w:rPr>
        <w:t>If it’s the same content, why did many different directors create their own presentation?</w:t>
      </w:r>
    </w:p>
    <w:p w14:paraId="123AB643" w14:textId="6EFE1F3E" w:rsidR="00027078" w:rsidRPr="00C80224" w:rsidRDefault="00A93D9F" w:rsidP="00027078">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C80224">
        <w:rPr>
          <w:rFonts w:ascii="Times New Roman" w:hAnsi="Times New Roman"/>
          <w:color w:val="000000"/>
          <w:sz w:val="24"/>
        </w:rPr>
        <w:t>What is achieved by highlighting different subjects in unique presentations?</w:t>
      </w:r>
    </w:p>
    <w:p w14:paraId="346E05F9" w14:textId="59C091CE" w:rsidR="005C15B8" w:rsidRDefault="00027078" w:rsidP="005C15B8">
      <w:pPr>
        <w:rPr>
          <w:rFonts w:ascii="Times New Roman" w:hAnsi="Times New Roman"/>
          <w:color w:val="000000"/>
          <w:sz w:val="24"/>
          <w:shd w:val="clear" w:color="auto" w:fill="FFFFFF"/>
        </w:rPr>
      </w:pPr>
      <w:r w:rsidRPr="00C80224">
        <w:rPr>
          <w:rFonts w:ascii="Times New Roman" w:hAnsi="Times New Roman"/>
          <w:b/>
          <w:bCs/>
          <w:color w:val="000000"/>
          <w:sz w:val="24"/>
          <w:shd w:val="clear" w:color="auto" w:fill="FFFFFF"/>
        </w:rPr>
        <w:t>Where, Why, What, Hook, Tailors: </w:t>
      </w:r>
      <w:r w:rsidRPr="00C80224">
        <w:rPr>
          <w:rFonts w:ascii="Times New Roman" w:hAnsi="Times New Roman"/>
          <w:color w:val="000000"/>
          <w:sz w:val="24"/>
          <w:shd w:val="clear" w:color="auto" w:fill="FFFFFF"/>
        </w:rPr>
        <w:t>Verbal, Logic, Visual, Musical, Intrapersonal, Interpersonal</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Students will know hoe the movie, book, etc. succeed/fail differently in their portrayals. (See content notes). This lesson will be all about how the students can approach artistic representation, and will give them the tools to use when they are assigned to analyze and critique pieces of art</w:t>
      </w:r>
      <w:r w:rsidR="00973486" w:rsidRPr="00C80224">
        <w:rPr>
          <w:rFonts w:ascii="Times New Roman" w:hAnsi="Times New Roman"/>
          <w:color w:val="000000"/>
          <w:sz w:val="24"/>
          <w:shd w:val="clear" w:color="auto" w:fill="FFFFFF"/>
        </w:rPr>
        <w:t>. Students will use the Venn Diagrams to follow along with the teacher’s presentation of two different representations, giving them a mental breakdown of how to order and organize their thoughts.</w:t>
      </w:r>
      <w:r w:rsidRPr="00C80224">
        <w:rPr>
          <w:rFonts w:ascii="Times New Roman" w:hAnsi="Times New Roman"/>
          <w:color w:val="000000"/>
          <w:sz w:val="24"/>
          <w:shd w:val="clear" w:color="auto" w:fill="FFFFFF"/>
        </w:rPr>
        <w:t xml:space="preserve"> </w:t>
      </w:r>
      <w:r w:rsidR="00973486" w:rsidRPr="00C80224">
        <w:rPr>
          <w:rFonts w:ascii="Times New Roman" w:hAnsi="Times New Roman"/>
          <w:color w:val="000000"/>
          <w:sz w:val="24"/>
          <w:shd w:val="clear" w:color="auto" w:fill="FFFFFF"/>
        </w:rPr>
        <w:t>The Decisions, Decisions</w:t>
      </w:r>
      <w:r w:rsidRPr="00C80224">
        <w:rPr>
          <w:rFonts w:ascii="Times New Roman" w:hAnsi="Times New Roman"/>
          <w:color w:val="000000"/>
          <w:sz w:val="24"/>
          <w:shd w:val="clear" w:color="auto" w:fill="FFFFFF"/>
        </w:rPr>
        <w:t xml:space="preserve"> </w:t>
      </w:r>
      <w:r w:rsidR="00973486" w:rsidRPr="00C80224">
        <w:rPr>
          <w:rFonts w:ascii="Times New Roman" w:hAnsi="Times New Roman"/>
          <w:color w:val="000000"/>
          <w:sz w:val="24"/>
          <w:shd w:val="clear" w:color="auto" w:fill="FFFFFF"/>
        </w:rPr>
        <w:t xml:space="preserve">activity will have the students move to either side of the classroom to agree with a certain specific part of a presentation where they’ll have to support their thoughts. </w:t>
      </w:r>
      <w:r w:rsidRPr="00C80224">
        <w:rPr>
          <w:rFonts w:ascii="Times New Roman" w:hAnsi="Times New Roman"/>
          <w:color w:val="000000"/>
          <w:sz w:val="24"/>
          <w:shd w:val="clear" w:color="auto" w:fill="FFFFFF"/>
        </w:rPr>
        <w:t xml:space="preserve">A final Quick Write blog post will ask the students </w:t>
      </w:r>
      <w:r w:rsidR="00973486" w:rsidRPr="00C80224">
        <w:rPr>
          <w:rFonts w:ascii="Times New Roman" w:hAnsi="Times New Roman"/>
          <w:color w:val="000000"/>
          <w:sz w:val="24"/>
          <w:shd w:val="clear" w:color="auto" w:fill="FFFFFF"/>
        </w:rPr>
        <w:t>various questions about why directors choose to make multiple interpretations of the same content and what is achieved by changing many and little things between different representations.</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Equip, Explore, Rethink, Tailors:</w:t>
      </w:r>
      <w:r w:rsidRPr="00C80224">
        <w:rPr>
          <w:rFonts w:ascii="Times New Roman" w:hAnsi="Times New Roman"/>
          <w:color w:val="000000"/>
          <w:sz w:val="24"/>
          <w:shd w:val="clear" w:color="auto" w:fill="FFFFFF"/>
        </w:rPr>
        <w:t> Verbal, Logic, Visual, Kinesthetic, Intrapersonal, Interpersonal, Naturalist</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lastRenderedPageBreak/>
        <w:t xml:space="preserve">Students will be able to analyze the usage and choice of theme in representation. To showcase their high knowledge </w:t>
      </w:r>
      <w:r w:rsidR="005C15B8" w:rsidRPr="00C80224">
        <w:rPr>
          <w:rFonts w:ascii="Times New Roman" w:hAnsi="Times New Roman"/>
          <w:color w:val="000000"/>
          <w:sz w:val="24"/>
          <w:shd w:val="clear" w:color="auto" w:fill="FFFFFF"/>
        </w:rPr>
        <w:t xml:space="preserve">of how theme and color effect representation, students will create a graphic organizer using the online service bubbl.us. Using this service will provide the students with the tools they need to produce a coherent and supported argument about a specific scene, pointing to very specific examples of how a color, or the placement of an object, or the removal of a character, effects the entire scene and a theme of the novel. Using bubbl.us will also provide the students with a resource they can use to enhance their understanding of a specific topic outside of the class, building on their logical and analytical thinking strategies. By utilizing information they learned from the first three lessons, the students should be able to produce in-depth analyses of integral scenes to the films and novel by assessing the use of theme, </w:t>
      </w:r>
      <w:r w:rsidR="00874442" w:rsidRPr="00C80224">
        <w:rPr>
          <w:rFonts w:ascii="Times New Roman" w:hAnsi="Times New Roman"/>
          <w:color w:val="000000"/>
          <w:sz w:val="24"/>
          <w:shd w:val="clear" w:color="auto" w:fill="FFFFFF"/>
        </w:rPr>
        <w:t>colors, cultural and societal norms of</w:t>
      </w:r>
      <w:r w:rsidR="005C15B8" w:rsidRPr="00C80224">
        <w:rPr>
          <w:rFonts w:ascii="Times New Roman" w:hAnsi="Times New Roman"/>
          <w:color w:val="000000"/>
          <w:sz w:val="24"/>
          <w:shd w:val="clear" w:color="auto" w:fill="FFFFFF"/>
        </w:rPr>
        <w:t xml:space="preserve"> the time period, the addition and/or removal of specific aspects</w:t>
      </w:r>
      <w:r w:rsidR="00874442" w:rsidRPr="00C80224">
        <w:rPr>
          <w:rFonts w:ascii="Times New Roman" w:hAnsi="Times New Roman"/>
          <w:color w:val="000000"/>
          <w:sz w:val="24"/>
          <w:shd w:val="clear" w:color="auto" w:fill="FFFFFF"/>
        </w:rPr>
        <w:t>, among other aspects of high-level critiques.</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Explore, Experience, Rethink, Revise, Tailors:</w:t>
      </w:r>
      <w:r w:rsidRPr="00C80224">
        <w:rPr>
          <w:rFonts w:ascii="Times New Roman" w:hAnsi="Times New Roman"/>
          <w:color w:val="000000"/>
          <w:sz w:val="24"/>
          <w:shd w:val="clear" w:color="auto" w:fill="FFFFFF"/>
        </w:rPr>
        <w:t> Verbal, Logic, Intrapersonal</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 xml:space="preserve">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Students will also personally grade their own and classmates’ </w:t>
      </w:r>
      <w:r w:rsidR="005C15B8" w:rsidRPr="00C80224">
        <w:rPr>
          <w:rFonts w:ascii="Times New Roman" w:hAnsi="Times New Roman"/>
          <w:color w:val="000000"/>
          <w:sz w:val="24"/>
          <w:shd w:val="clear" w:color="auto" w:fill="FFFFFF"/>
        </w:rPr>
        <w:t>graphic organizers</w:t>
      </w:r>
      <w:r w:rsidRPr="00C80224">
        <w:rPr>
          <w:rFonts w:ascii="Times New Roman" w:hAnsi="Times New Roman"/>
          <w:color w:val="000000"/>
          <w:sz w:val="24"/>
          <w:shd w:val="clear" w:color="auto" w:fill="FFFFFF"/>
        </w:rPr>
        <w:t xml:space="preserve"> on rubrics that look for content, correctness, and comprehension of the material. Finally, the teacher will provide constant comments and responses to the students' blog posts and present quick syntheses at the beginning of each class. </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Evaluate, Tailors:</w:t>
      </w:r>
      <w:r w:rsidRPr="00C80224">
        <w:rPr>
          <w:rFonts w:ascii="Times New Roman" w:hAnsi="Times New Roman"/>
          <w:color w:val="000000"/>
          <w:sz w:val="24"/>
          <w:shd w:val="clear" w:color="auto" w:fill="FFFFFF"/>
        </w:rPr>
        <w:t> Verbal, Logic, Interpersonal</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u w:val="single"/>
          <w:shd w:val="clear" w:color="auto" w:fill="FFFFFF"/>
        </w:rPr>
        <w:t>Content Notes </w:t>
      </w:r>
      <w:r w:rsidRPr="00C80224">
        <w:rPr>
          <w:rFonts w:ascii="Times New Roman" w:hAnsi="Times New Roman"/>
          <w:color w:val="000000"/>
          <w:sz w:val="24"/>
        </w:rPr>
        <w:br/>
      </w:r>
      <w:r w:rsidRPr="00C80224">
        <w:rPr>
          <w:rFonts w:ascii="Times New Roman" w:hAnsi="Times New Roman"/>
          <w:color w:val="000000"/>
          <w:sz w:val="24"/>
          <w:shd w:val="clear" w:color="auto" w:fill="FFFFFF"/>
        </w:rPr>
        <w:t>Students will know…..</w:t>
      </w:r>
    </w:p>
    <w:p w14:paraId="1950EB16" w14:textId="77777777" w:rsidR="00EB156F" w:rsidRPr="00C80224" w:rsidRDefault="00EB156F" w:rsidP="005C15B8">
      <w:pPr>
        <w:rPr>
          <w:rFonts w:ascii="Times New Roman" w:hAnsi="Times New Roman"/>
          <w:color w:val="000000"/>
          <w:sz w:val="24"/>
          <w:shd w:val="clear" w:color="auto" w:fill="FFFFFF"/>
        </w:rPr>
      </w:pPr>
    </w:p>
    <w:p w14:paraId="73945DBD" w14:textId="7094D8E0" w:rsidR="00027078" w:rsidRDefault="00C80224" w:rsidP="00EB156F">
      <w:pPr>
        <w:ind w:firstLine="720"/>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This entire unit is based on comparing and contrasting different representations of the same material and content, and figuring out what is successful and what isn’t. The first two lessons provided a framework for the rest of the unit, allowing the students to delve into their understanding of the novel and its themes, as well as learning about the lifestyle and culture of the Roaring Twenties and how that affected Fitzgerald’s novel. Using these as scaffolding for the meat of the unit, Lesson 3 will introduce the idea of representation to the students.</w:t>
      </w:r>
    </w:p>
    <w:p w14:paraId="50575913" w14:textId="77777777" w:rsidR="00EB156F" w:rsidRDefault="00EB156F" w:rsidP="00EB156F">
      <w:pPr>
        <w:ind w:firstLine="720"/>
        <w:rPr>
          <w:rFonts w:ascii="Times New Roman" w:hAnsi="Times New Roman"/>
          <w:color w:val="000000"/>
          <w:sz w:val="24"/>
          <w:shd w:val="clear" w:color="auto" w:fill="FFFFFF"/>
        </w:rPr>
      </w:pPr>
    </w:p>
    <w:p w14:paraId="70A71507" w14:textId="394A4063" w:rsidR="00EB156F" w:rsidRDefault="00C80224" w:rsidP="00EB156F">
      <w:pPr>
        <w:ind w:firstLine="720"/>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This fourth lesson has the students analyzing premade versions of </w:t>
      </w:r>
      <w:r>
        <w:rPr>
          <w:rFonts w:ascii="Times New Roman" w:hAnsi="Times New Roman"/>
          <w:i/>
          <w:color w:val="000000"/>
          <w:sz w:val="24"/>
          <w:shd w:val="clear" w:color="auto" w:fill="FFFFFF"/>
        </w:rPr>
        <w:t>The Great Gatsby</w:t>
      </w:r>
      <w:r>
        <w:rPr>
          <w:rFonts w:ascii="Times New Roman" w:hAnsi="Times New Roman"/>
          <w:color w:val="000000"/>
          <w:sz w:val="24"/>
          <w:shd w:val="clear" w:color="auto" w:fill="FFFFFF"/>
        </w:rPr>
        <w:t>, comparing scenes from the novel in text form to how they were presented in visual forms. As a class we’ll view scenes from</w:t>
      </w:r>
      <w:r w:rsidR="00B53D7E">
        <w:rPr>
          <w:rFonts w:ascii="Times New Roman" w:hAnsi="Times New Roman"/>
          <w:color w:val="000000"/>
          <w:sz w:val="24"/>
          <w:shd w:val="clear" w:color="auto" w:fill="FFFFFF"/>
        </w:rPr>
        <w:t xml:space="preserve"> earlier versions of the film from the 50’s and the 70’s, as well as clips from the brand new representation of Baz Lurhmann. </w:t>
      </w:r>
      <w:r w:rsidR="00EB156F">
        <w:rPr>
          <w:rFonts w:ascii="Times New Roman" w:hAnsi="Times New Roman"/>
          <w:color w:val="000000"/>
          <w:sz w:val="24"/>
          <w:shd w:val="clear" w:color="auto" w:fill="FFFFFF"/>
        </w:rPr>
        <w:t>Th</w:t>
      </w:r>
      <w:r w:rsidR="00E100AF">
        <w:rPr>
          <w:rFonts w:ascii="Times New Roman" w:hAnsi="Times New Roman"/>
          <w:color w:val="000000"/>
          <w:sz w:val="24"/>
          <w:shd w:val="clear" w:color="auto" w:fill="FFFFFF"/>
        </w:rPr>
        <w:t xml:space="preserve">ere are specific differences between the mediums and within the mediums as well. </w:t>
      </w:r>
    </w:p>
    <w:p w14:paraId="4200FC94" w14:textId="77777777" w:rsidR="00EB156F" w:rsidRDefault="00EB156F" w:rsidP="00EB156F">
      <w:pPr>
        <w:ind w:firstLine="720"/>
        <w:rPr>
          <w:rFonts w:ascii="Times New Roman" w:hAnsi="Times New Roman"/>
          <w:color w:val="000000"/>
          <w:sz w:val="24"/>
          <w:shd w:val="clear" w:color="auto" w:fill="FFFFFF"/>
        </w:rPr>
      </w:pPr>
    </w:p>
    <w:p w14:paraId="386BB8D6" w14:textId="2FA043EB" w:rsidR="00EB156F" w:rsidRPr="00EB156F" w:rsidRDefault="00EB156F" w:rsidP="00C80224">
      <w:pPr>
        <w:rPr>
          <w:rFonts w:ascii="Times New Roman" w:hAnsi="Times New Roman"/>
          <w:color w:val="000000"/>
          <w:sz w:val="24"/>
          <w:shd w:val="clear" w:color="auto" w:fill="FFFFFF"/>
        </w:rPr>
      </w:pPr>
      <w:r>
        <w:rPr>
          <w:rFonts w:ascii="Times New Roman" w:hAnsi="Times New Roman"/>
          <w:color w:val="000000"/>
          <w:sz w:val="24"/>
          <w:shd w:val="clear" w:color="auto" w:fill="FFFFFF"/>
        </w:rPr>
        <w:tab/>
      </w:r>
      <w:r w:rsidR="00B53D7E">
        <w:rPr>
          <w:rFonts w:ascii="Times New Roman" w:hAnsi="Times New Roman"/>
          <w:color w:val="000000"/>
          <w:sz w:val="24"/>
          <w:shd w:val="clear" w:color="auto" w:fill="FFFFFF"/>
        </w:rPr>
        <w:t>The novel, as it has to focus specifically</w:t>
      </w:r>
      <w:r w:rsidR="00E100AF">
        <w:rPr>
          <w:rFonts w:ascii="Times New Roman" w:hAnsi="Times New Roman"/>
          <w:color w:val="000000"/>
          <w:sz w:val="24"/>
          <w:shd w:val="clear" w:color="auto" w:fill="FFFFFF"/>
        </w:rPr>
        <w:t xml:space="preserve"> on representing themes through words, uses the characters and their words and actions to get across the themes of decay, disillusionment, and indulgence. The films, however, can focus much more on visually showing these ideas, but the directors also turn the camera a certain way. With the Farrow/Redford version, the director focused much more on the laziness and gaudiness of the time period, and the odd and fierce love from Gatsby to Daisy. In the 2013 version with DiCaprio and Mulligan, we have a movie that focuses much more on the excess and falseness of the people and images of the time period. These choices are important because they </w:t>
      </w:r>
      <w:r>
        <w:rPr>
          <w:rFonts w:ascii="Times New Roman" w:hAnsi="Times New Roman"/>
          <w:color w:val="000000"/>
          <w:sz w:val="24"/>
          <w:shd w:val="clear" w:color="auto" w:fill="FFFFFF"/>
        </w:rPr>
        <w:t>affect</w:t>
      </w:r>
      <w:r w:rsidR="00E100AF">
        <w:rPr>
          <w:rFonts w:ascii="Times New Roman" w:hAnsi="Times New Roman"/>
          <w:color w:val="000000"/>
          <w:sz w:val="24"/>
          <w:shd w:val="clear" w:color="auto" w:fill="FFFFFF"/>
        </w:rPr>
        <w:t xml:space="preserve"> the way the audience views and understands the content and story of </w:t>
      </w:r>
      <w:r w:rsidR="00E100AF">
        <w:rPr>
          <w:rFonts w:ascii="Times New Roman" w:hAnsi="Times New Roman"/>
          <w:i/>
          <w:color w:val="000000"/>
          <w:sz w:val="24"/>
          <w:shd w:val="clear" w:color="auto" w:fill="FFFFFF"/>
        </w:rPr>
        <w:t>The Great Gatsby</w:t>
      </w:r>
      <w:r w:rsidR="00E100AF">
        <w:rPr>
          <w:rFonts w:ascii="Times New Roman" w:hAnsi="Times New Roman"/>
          <w:color w:val="000000"/>
          <w:sz w:val="24"/>
          <w:shd w:val="clear" w:color="auto" w:fill="FFFFFF"/>
        </w:rPr>
        <w:t>.</w:t>
      </w:r>
      <w:r>
        <w:rPr>
          <w:rFonts w:ascii="Times New Roman" w:hAnsi="Times New Roman"/>
          <w:color w:val="000000"/>
          <w:sz w:val="24"/>
          <w:shd w:val="clear" w:color="auto" w:fill="FFFFFF"/>
        </w:rPr>
        <w:t xml:space="preserve"> This lesson will have the students pick a specific scene from a film adaptation and break it down, focusing on a specific character or theme represented, figure out what the directors’ thoughts are, and show how the director visually showed his opinions.</w:t>
      </w:r>
      <w:bookmarkStart w:id="0" w:name="_GoBack"/>
      <w:bookmarkEnd w:id="0"/>
    </w:p>
    <w:p w14:paraId="4C2670D4" w14:textId="77777777" w:rsidR="005C15B8" w:rsidRPr="00C80224" w:rsidRDefault="005C15B8" w:rsidP="00027078">
      <w:pPr>
        <w:pStyle w:val="ListParagraph"/>
        <w:rPr>
          <w:rFonts w:ascii="Times New Roman" w:hAnsi="Times New Roman"/>
          <w:color w:val="000000"/>
          <w:sz w:val="24"/>
          <w:shd w:val="clear" w:color="auto" w:fill="FFFFFF"/>
        </w:rPr>
      </w:pPr>
    </w:p>
    <w:p w14:paraId="1DDD04C9" w14:textId="258CD9F1" w:rsidR="00027078" w:rsidRPr="00C80224" w:rsidRDefault="00027078" w:rsidP="00027078">
      <w:pPr>
        <w:rPr>
          <w:rFonts w:ascii="Times New Roman" w:hAnsi="Times New Roman"/>
          <w:i/>
          <w:iCs/>
          <w:color w:val="000000"/>
          <w:sz w:val="24"/>
          <w:shd w:val="clear" w:color="auto" w:fill="FFFFFF"/>
        </w:rPr>
      </w:pPr>
      <w:r w:rsidRPr="00C80224">
        <w:rPr>
          <w:rFonts w:ascii="Times New Roman" w:hAnsi="Times New Roman"/>
          <w:b/>
          <w:bCs/>
          <w:color w:val="000000"/>
          <w:sz w:val="24"/>
          <w:u w:val="single"/>
          <w:shd w:val="clear" w:color="auto" w:fill="FFFFFF"/>
        </w:rPr>
        <w:lastRenderedPageBreak/>
        <w:t>Handouts</w:t>
      </w:r>
      <w:r w:rsidRPr="00C80224">
        <w:rPr>
          <w:rFonts w:ascii="Times New Roman" w:hAnsi="Times New Roman"/>
          <w:color w:val="000000"/>
          <w:sz w:val="24"/>
        </w:rPr>
        <w:br/>
      </w:r>
      <w:r w:rsidR="003C6861" w:rsidRPr="00C80224">
        <w:rPr>
          <w:rFonts w:ascii="Times New Roman" w:hAnsi="Times New Roman"/>
          <w:i/>
          <w:iCs/>
          <w:color w:val="000000"/>
          <w:sz w:val="24"/>
          <w:shd w:val="clear" w:color="auto" w:fill="FFFFFF"/>
        </w:rPr>
        <w:t>Venn Diagrams</w:t>
      </w:r>
    </w:p>
    <w:p w14:paraId="6A77F87C" w14:textId="38D2DDC0" w:rsidR="003C6861" w:rsidRPr="00C80224" w:rsidRDefault="003C6861" w:rsidP="00027078">
      <w:pPr>
        <w:rPr>
          <w:rFonts w:ascii="Times New Roman" w:hAnsi="Times New Roman"/>
          <w:color w:val="000000"/>
          <w:sz w:val="24"/>
          <w:shd w:val="clear" w:color="auto" w:fill="FFFFFF"/>
        </w:rPr>
      </w:pPr>
      <w:r w:rsidRPr="00C80224">
        <w:rPr>
          <w:rFonts w:ascii="Times New Roman" w:hAnsi="Times New Roman"/>
          <w:i/>
          <w:iCs/>
          <w:color w:val="000000"/>
          <w:sz w:val="24"/>
          <w:shd w:val="clear" w:color="auto" w:fill="FFFFFF"/>
        </w:rPr>
        <w:t>Bubbl.us</w:t>
      </w:r>
      <w:r w:rsidR="00027078" w:rsidRPr="00C80224">
        <w:rPr>
          <w:rFonts w:ascii="Times New Roman" w:hAnsi="Times New Roman"/>
          <w:i/>
          <w:iCs/>
          <w:color w:val="000000"/>
          <w:sz w:val="24"/>
          <w:shd w:val="clear" w:color="auto" w:fill="FFFFFF"/>
        </w:rPr>
        <w:t xml:space="preserve"> </w:t>
      </w:r>
      <w:r w:rsidR="00B53D7E">
        <w:rPr>
          <w:rFonts w:ascii="Times New Roman" w:hAnsi="Times New Roman"/>
          <w:i/>
          <w:iCs/>
          <w:color w:val="000000"/>
          <w:sz w:val="24"/>
          <w:shd w:val="clear" w:color="auto" w:fill="FFFFFF"/>
        </w:rPr>
        <w:t>checklist</w:t>
      </w:r>
      <w:r w:rsidR="00027078" w:rsidRPr="00C80224">
        <w:rPr>
          <w:rFonts w:ascii="Times New Roman" w:hAnsi="Times New Roman"/>
          <w:i/>
          <w:iCs/>
          <w:color w:val="000000"/>
          <w:sz w:val="24"/>
          <w:shd w:val="clear" w:color="auto" w:fill="FFFFFF"/>
        </w:rPr>
        <w:t>s</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color w:val="000000"/>
          <w:sz w:val="24"/>
          <w:u w:val="single"/>
          <w:shd w:val="clear" w:color="auto" w:fill="FFFFFF"/>
        </w:rPr>
        <w:t>Maine Common Core Teaching Standards for Initial Teacher Certification and Rationale</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i/>
          <w:iCs/>
          <w:color w:val="000000"/>
          <w:sz w:val="24"/>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i/>
          <w:iCs/>
          <w:color w:val="000000"/>
          <w:sz w:val="24"/>
          <w:u w:val="single"/>
          <w:shd w:val="clear" w:color="auto" w:fill="FFFFFF"/>
        </w:rPr>
        <w:t>Learning Styles</w:t>
      </w:r>
      <w:r w:rsidR="00027078" w:rsidRPr="00C80224">
        <w:rPr>
          <w:rFonts w:ascii="Times New Roman" w:hAnsi="Times New Roman"/>
          <w:color w:val="000000"/>
          <w:sz w:val="24"/>
        </w:rPr>
        <w:br/>
      </w:r>
      <w:r w:rsidR="00027078" w:rsidRPr="00C80224">
        <w:rPr>
          <w:rFonts w:ascii="Times New Roman" w:hAnsi="Times New Roman"/>
          <w:color w:val="000000"/>
          <w:sz w:val="24"/>
        </w:rPr>
        <w:br/>
      </w:r>
      <w:r w:rsidR="00027078" w:rsidRPr="00C80224">
        <w:rPr>
          <w:rFonts w:ascii="Times New Roman" w:hAnsi="Times New Roman"/>
          <w:b/>
          <w:bCs/>
          <w:i/>
          <w:iCs/>
          <w:color w:val="000000"/>
          <w:sz w:val="24"/>
          <w:shd w:val="clear" w:color="auto" w:fill="FFFFFF"/>
        </w:rPr>
        <w:t>Clipboard:</w:t>
      </w:r>
      <w:r w:rsidR="00027078" w:rsidRPr="00C80224">
        <w:rPr>
          <w:rFonts w:ascii="Times New Roman" w:hAnsi="Times New Roman"/>
          <w:color w:val="000000"/>
          <w:sz w:val="24"/>
          <w:shd w:val="clear" w:color="auto" w:fill="FFFFFF"/>
        </w:rPr>
        <w:t> </w:t>
      </w:r>
      <w:r w:rsidRPr="00C80224">
        <w:rPr>
          <w:rFonts w:ascii="Times New Roman" w:hAnsi="Times New Roman"/>
          <w:color w:val="000000"/>
          <w:sz w:val="24"/>
          <w:shd w:val="clear" w:color="auto" w:fill="FFFFFF"/>
        </w:rPr>
        <w:t>Students with a clipboard sensibility will be very engaged in this lesson. Throughout the entire lesson students will have to organize their thoughts on multiple different representations of the same content, utilizing multiple graphic organizers. The final product will have them creating their own cohesiveness, understandable graphic organizer.</w:t>
      </w:r>
    </w:p>
    <w:p w14:paraId="430D66DD" w14:textId="667F4B94" w:rsidR="00027078" w:rsidRPr="00C80224" w:rsidRDefault="00027078" w:rsidP="00027078">
      <w:pPr>
        <w:rPr>
          <w:rFonts w:ascii="Times New Roman" w:hAnsi="Times New Roman"/>
          <w:i/>
          <w:iCs/>
          <w:color w:val="000000"/>
          <w:sz w:val="24"/>
          <w:shd w:val="clear" w:color="auto" w:fill="FFFFFF"/>
        </w:rPr>
      </w:pP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Microscope:</w:t>
      </w:r>
      <w:r w:rsidRPr="00C80224">
        <w:rPr>
          <w:rFonts w:ascii="Times New Roman" w:hAnsi="Times New Roman"/>
          <w:color w:val="000000"/>
          <w:sz w:val="24"/>
          <w:shd w:val="clear" w:color="auto" w:fill="FFFFFF"/>
        </w:rPr>
        <w:t xml:space="preserve"> Students will be assigned to think analytically through this lesson. They will be required to investigate the themes and motifs in two </w:t>
      </w:r>
      <w:r w:rsidR="003C6861" w:rsidRPr="00C80224">
        <w:rPr>
          <w:rFonts w:ascii="Times New Roman" w:hAnsi="Times New Roman"/>
          <w:color w:val="000000"/>
          <w:sz w:val="24"/>
          <w:shd w:val="clear" w:color="auto" w:fill="FFFFFF"/>
        </w:rPr>
        <w:t>different presentations of the same scene</w:t>
      </w:r>
      <w:r w:rsidRPr="00C80224">
        <w:rPr>
          <w:rFonts w:ascii="Times New Roman" w:hAnsi="Times New Roman"/>
          <w:color w:val="000000"/>
          <w:sz w:val="24"/>
          <w:shd w:val="clear" w:color="auto" w:fill="FFFFFF"/>
        </w:rPr>
        <w:t>, figure out how they affect the images, and come to a conclusion based on the information they discover.</w:t>
      </w:r>
      <w:r w:rsidR="003C6861" w:rsidRPr="00C80224">
        <w:rPr>
          <w:rFonts w:ascii="Times New Roman" w:hAnsi="Times New Roman"/>
          <w:color w:val="000000"/>
          <w:sz w:val="24"/>
          <w:shd w:val="clear" w:color="auto" w:fill="FFFFFF"/>
        </w:rPr>
        <w:t xml:space="preserve"> Their arguments and ideas will have to be supported by proof through direct images and well-based descriptions.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Puppy:</w:t>
      </w:r>
      <w:r w:rsidRPr="00C80224">
        <w:rPr>
          <w:rFonts w:ascii="Times New Roman" w:hAnsi="Times New Roman"/>
          <w:color w:val="000000"/>
          <w:sz w:val="24"/>
          <w:shd w:val="clear" w:color="auto" w:fill="FFFFFF"/>
        </w:rPr>
        <w:t xml:space="preserve"> Throughout class discussion, students' feelings and opinions will be supported and the room will foster positivity and creativity. </w:t>
      </w:r>
      <w:r w:rsidR="003C6861" w:rsidRPr="00C80224">
        <w:rPr>
          <w:rFonts w:ascii="Times New Roman" w:hAnsi="Times New Roman"/>
          <w:color w:val="000000"/>
          <w:sz w:val="24"/>
          <w:shd w:val="clear" w:color="auto" w:fill="FFFFFF"/>
        </w:rPr>
        <w:t xml:space="preserve">The Gallery Walk will allow all students to be constructively critiqued and give them the opportunity to appreciate other students’ arguments and organizers. </w:t>
      </w:r>
      <w:r w:rsidRPr="00C80224">
        <w:rPr>
          <w:rFonts w:ascii="Times New Roman" w:hAnsi="Times New Roman"/>
          <w:color w:val="000000"/>
          <w:sz w:val="24"/>
          <w:shd w:val="clear" w:color="auto" w:fill="FFFFFF"/>
        </w:rPr>
        <w:t>The blog synthesis will address specific students and praise them, give constructive criticism, or answer questions, all on a personal basis.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Beach Ball:</w:t>
      </w:r>
      <w:r w:rsidRPr="00C80224">
        <w:rPr>
          <w:rFonts w:ascii="Times New Roman" w:hAnsi="Times New Roman"/>
          <w:color w:val="000000"/>
          <w:sz w:val="24"/>
          <w:shd w:val="clear" w:color="auto" w:fill="FFFFFF"/>
        </w:rPr>
        <w:t> This activity is based on students’ perception of art, so there will be a lot of back and forth from peer to peer and from student to teacher.</w:t>
      </w:r>
      <w:r w:rsidR="003C6861" w:rsidRPr="00C80224">
        <w:rPr>
          <w:rFonts w:ascii="Times New Roman" w:hAnsi="Times New Roman"/>
          <w:color w:val="000000"/>
          <w:sz w:val="24"/>
          <w:shd w:val="clear" w:color="auto" w:fill="FFFFFF"/>
        </w:rPr>
        <w:t xml:space="preserve"> The Gallery Walk will also allow students to swiftly and repeatedly move from perception to perception to get a full idea of what they class thinks.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Rationale:</w:t>
      </w:r>
      <w:r w:rsidRPr="00C80224">
        <w:rPr>
          <w:rFonts w:ascii="Times New Roman" w:hAnsi="Times New Roman"/>
          <w:color w:val="000000"/>
          <w:sz w:val="24"/>
          <w:shd w:val="clear" w:color="auto" w:fill="FFFFFF"/>
        </w:rPr>
        <w:t> </w:t>
      </w:r>
      <w:r w:rsidR="003C6861" w:rsidRPr="00C80224">
        <w:rPr>
          <w:rFonts w:ascii="Times New Roman" w:hAnsi="Times New Roman"/>
          <w:color w:val="000000"/>
          <w:sz w:val="24"/>
          <w:shd w:val="clear" w:color="auto" w:fill="FFFFFF"/>
        </w:rPr>
        <w:t>Lesson 4 has the students analyzing scenes from the film and analytically comparing them to the novel.</w:t>
      </w:r>
      <w:r w:rsidRPr="00C80224">
        <w:rPr>
          <w:rFonts w:ascii="Times New Roman" w:hAnsi="Times New Roman"/>
          <w:color w:val="000000"/>
          <w:sz w:val="24"/>
          <w:shd w:val="clear" w:color="auto" w:fill="FFFFFF"/>
        </w:rPr>
        <w:t xml:space="preserve"> </w:t>
      </w:r>
      <w:r w:rsidR="003C6861" w:rsidRPr="00C80224">
        <w:rPr>
          <w:rFonts w:ascii="Times New Roman" w:hAnsi="Times New Roman"/>
          <w:color w:val="000000"/>
          <w:sz w:val="24"/>
          <w:shd w:val="clear" w:color="auto" w:fill="FFFFFF"/>
        </w:rPr>
        <w:t xml:space="preserve">Their ideas and arguments must be supported by logical and full-bodied details </w:t>
      </w:r>
      <w:r w:rsidRPr="00C80224">
        <w:rPr>
          <w:rFonts w:ascii="Times New Roman" w:hAnsi="Times New Roman"/>
          <w:color w:val="000000"/>
          <w:sz w:val="24"/>
          <w:shd w:val="clear" w:color="auto" w:fill="FFFFFF"/>
        </w:rPr>
        <w:t>All students’ opinions are valid, and there will be many as this class makes room for constant discussion.</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Standard 6 -</w:t>
      </w:r>
      <w:r w:rsidRPr="00C80224">
        <w:rPr>
          <w:rFonts w:ascii="Times New Roman" w:hAnsi="Times New Roman"/>
          <w:b/>
          <w:bCs/>
          <w:color w:val="000000"/>
          <w:sz w:val="24"/>
          <w:shd w:val="clear" w:color="auto" w:fill="FFFFFF"/>
        </w:rPr>
        <w:t> </w:t>
      </w:r>
      <w:r w:rsidRPr="00C80224">
        <w:rPr>
          <w:rFonts w:ascii="Times New Roman" w:hAnsi="Times New Roman"/>
          <w:b/>
          <w:bCs/>
          <w:i/>
          <w:iCs/>
          <w:color w:val="000000"/>
          <w:sz w:val="24"/>
          <w:shd w:val="clear" w:color="auto" w:fill="FFFFFF"/>
        </w:rPr>
        <w:t>Assessment. The teacher understands and uses multiple methods of assessment to engage learners in their on growth, to monitor learner progress, and to guide the teacher's and learner's decision making.</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Formative:</w:t>
      </w:r>
      <w:r w:rsidRPr="00C80224">
        <w:rPr>
          <w:rFonts w:ascii="Times New Roman" w:hAnsi="Times New Roman"/>
          <w:color w:val="000000"/>
          <w:sz w:val="24"/>
          <w:shd w:val="clear" w:color="auto" w:fill="FFFFFF"/>
        </w:rPr>
        <w:t> </w:t>
      </w:r>
      <w:r w:rsidR="003C6861" w:rsidRPr="00C80224">
        <w:rPr>
          <w:rFonts w:ascii="Times New Roman" w:hAnsi="Times New Roman"/>
          <w:color w:val="000000"/>
          <w:sz w:val="24"/>
          <w:shd w:val="clear" w:color="auto" w:fill="FFFFFF"/>
        </w:rPr>
        <w:t xml:space="preserve">The previous night’s blog posts will allow the teacher to decide what they need to focus on more during the instruction. Providing a class synthesis will help the teacher to address certain problems or misconceptions and open the floor to questions and clarifications. Collecting the first blog posts will also allow the teacher to get an idea of what students were able to derive solid information from the initial viewing and who didn’t, allowing the teacher to know who to focus on to help on day two. </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Summative:</w:t>
      </w:r>
      <w:r w:rsidRPr="00C80224">
        <w:rPr>
          <w:rFonts w:ascii="Times New Roman" w:hAnsi="Times New Roman"/>
          <w:color w:val="000000"/>
          <w:sz w:val="24"/>
          <w:shd w:val="clear" w:color="auto" w:fill="FFFFFF"/>
        </w:rPr>
        <w:t> </w:t>
      </w:r>
      <w:r w:rsidR="003C6861" w:rsidRPr="00C80224">
        <w:rPr>
          <w:rFonts w:ascii="Times New Roman" w:hAnsi="Times New Roman"/>
          <w:color w:val="000000"/>
          <w:sz w:val="24"/>
          <w:shd w:val="clear" w:color="auto" w:fill="FFFFFF"/>
        </w:rPr>
        <w:t>The bubbl.us gra</w:t>
      </w:r>
      <w:r w:rsidR="00F471ED" w:rsidRPr="00C80224">
        <w:rPr>
          <w:rFonts w:ascii="Times New Roman" w:hAnsi="Times New Roman"/>
          <w:color w:val="000000"/>
          <w:sz w:val="24"/>
          <w:shd w:val="clear" w:color="auto" w:fill="FFFFFF"/>
        </w:rPr>
        <w:t>p</w:t>
      </w:r>
      <w:r w:rsidR="003C6861" w:rsidRPr="00C80224">
        <w:rPr>
          <w:rFonts w:ascii="Times New Roman" w:hAnsi="Times New Roman"/>
          <w:color w:val="000000"/>
          <w:sz w:val="24"/>
          <w:shd w:val="clear" w:color="auto" w:fill="FFFFFF"/>
        </w:rPr>
        <w:t xml:space="preserve">hic organizer </w:t>
      </w:r>
      <w:r w:rsidR="00F471ED" w:rsidRPr="00C80224">
        <w:rPr>
          <w:rFonts w:ascii="Times New Roman" w:hAnsi="Times New Roman"/>
          <w:color w:val="000000"/>
          <w:sz w:val="24"/>
          <w:shd w:val="clear" w:color="auto" w:fill="FFFFFF"/>
        </w:rPr>
        <w:t xml:space="preserve">will be a visual representation of the students’ comprehension of the material and their grasp of how to fully and strongly interpret a scene from a film </w:t>
      </w:r>
      <w:r w:rsidR="00F471ED" w:rsidRPr="00C80224">
        <w:rPr>
          <w:rFonts w:ascii="Times New Roman" w:hAnsi="Times New Roman"/>
          <w:color w:val="000000"/>
          <w:sz w:val="24"/>
          <w:shd w:val="clear" w:color="auto" w:fill="FFFFFF"/>
        </w:rPr>
        <w:lastRenderedPageBreak/>
        <w:t>and compare it to the written content.</w:t>
      </w:r>
      <w:r w:rsidRPr="00C80224">
        <w:rPr>
          <w:rFonts w:ascii="Times New Roman" w:hAnsi="Times New Roman"/>
          <w:color w:val="000000"/>
          <w:sz w:val="24"/>
          <w:shd w:val="clear" w:color="auto" w:fill="FFFFFF"/>
        </w:rPr>
        <w:t xml:space="preserve"> At the end of the unit, the blog posts will be graded for comprehension, clarity, and completion. As all students' opinions are justifiable, they will not be graded for 'correctness', but their explanation of their thoughts and progress. The Quick Write portions will allow the teacher to grade some of the blog entries in a more objective manner, paying attention to factuality.</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Rationale:</w:t>
      </w:r>
      <w:r w:rsidRPr="00C80224">
        <w:rPr>
          <w:rFonts w:ascii="Times New Roman" w:hAnsi="Times New Roman"/>
          <w:color w:val="000000"/>
          <w:sz w:val="24"/>
          <w:shd w:val="clear" w:color="auto" w:fill="FFFFFF"/>
        </w:rPr>
        <w:t> All of the formative assessments assigned are designed to aid the students in their discovery of the content as well as aid the teacher in understanding what the students are taking from the lesson. The summative assessments bring together their knowledge from this lesson, as well as the two previous, to form an example of their comprehension. The blog posts, as a summative assessment, will allow the teacher to grade for growing content comprehension, linguistic and writing skills, and enhanced application of the subject matter. </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Rationale: </w:t>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Standard 7</w:t>
      </w:r>
      <w:r w:rsidRPr="00C80224">
        <w:rPr>
          <w:rFonts w:ascii="Times New Roman" w:hAnsi="Times New Roman"/>
          <w:b/>
          <w:bCs/>
          <w:color w:val="000000"/>
          <w:sz w:val="24"/>
          <w:shd w:val="clear" w:color="auto" w:fill="FFFFFF"/>
        </w:rPr>
        <w:t> - </w:t>
      </w:r>
      <w:r w:rsidRPr="00C80224">
        <w:rPr>
          <w:rFonts w:ascii="Times New Roman" w:hAnsi="Times New Roman"/>
          <w:b/>
          <w:bCs/>
          <w:i/>
          <w:iCs/>
          <w:color w:val="000000"/>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Content Knowledge:</w:t>
      </w:r>
      <w:r w:rsidRPr="00C80224">
        <w:rPr>
          <w:rFonts w:ascii="Times New Roman" w:hAnsi="Times New Roman"/>
          <w:color w:val="000000"/>
          <w:sz w:val="24"/>
        </w:rPr>
        <w:br/>
      </w:r>
      <w:r w:rsidRPr="00C80224">
        <w:rPr>
          <w:rFonts w:ascii="Times New Roman" w:hAnsi="Times New Roman"/>
          <w:color w:val="000000"/>
          <w:sz w:val="24"/>
          <w:shd w:val="clear" w:color="auto" w:fill="FFFFFF"/>
        </w:rPr>
        <w:t>(See Content Notes)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MLR or CCSS: </w:t>
      </w:r>
      <w:r w:rsidRPr="00C80224">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C80224">
        <w:rPr>
          <w:rFonts w:ascii="Times New Roman" w:hAnsi="Times New Roman"/>
          <w:color w:val="000000"/>
          <w:sz w:val="24"/>
        </w:rPr>
        <w:br/>
      </w:r>
      <w:r w:rsidRPr="00C80224">
        <w:rPr>
          <w:rFonts w:ascii="Times New Roman" w:hAnsi="Times New Roman"/>
          <w:color w:val="000000"/>
          <w:sz w:val="24"/>
          <w:shd w:val="clear" w:color="auto" w:fill="FFFFFF"/>
        </w:rPr>
        <w:t>Common Core State Standards</w:t>
      </w:r>
      <w:r w:rsidRPr="00C80224">
        <w:rPr>
          <w:rFonts w:ascii="Times New Roman" w:hAnsi="Times New Roman"/>
          <w:color w:val="000000"/>
          <w:sz w:val="24"/>
        </w:rPr>
        <w:br/>
      </w:r>
      <w:r w:rsidRPr="00C80224">
        <w:rPr>
          <w:rFonts w:ascii="Times New Roman" w:hAnsi="Times New Roman"/>
          <w:color w:val="000000"/>
          <w:sz w:val="24"/>
          <w:shd w:val="clear" w:color="auto" w:fill="FFFFFF"/>
        </w:rPr>
        <w:t>Content Area: English</w:t>
      </w:r>
      <w:r w:rsidRPr="00C80224">
        <w:rPr>
          <w:rFonts w:ascii="Times New Roman" w:hAnsi="Times New Roman"/>
          <w:color w:val="000000"/>
          <w:sz w:val="24"/>
        </w:rPr>
        <w:br/>
      </w:r>
      <w:r w:rsidRPr="00C80224">
        <w:rPr>
          <w:rFonts w:ascii="Times New Roman" w:hAnsi="Times New Roman"/>
          <w:color w:val="000000"/>
          <w:sz w:val="24"/>
          <w:shd w:val="clear" w:color="auto" w:fill="FFFFFF"/>
        </w:rPr>
        <w:t>Grade Level: 9 &amp; 10</w:t>
      </w:r>
      <w:r w:rsidRPr="00C80224">
        <w:rPr>
          <w:rFonts w:ascii="Times New Roman" w:hAnsi="Times New Roman"/>
          <w:color w:val="000000"/>
          <w:sz w:val="24"/>
        </w:rPr>
        <w:br/>
      </w:r>
      <w:r w:rsidRPr="00C80224">
        <w:rPr>
          <w:rFonts w:ascii="Times New Roman" w:hAnsi="Times New Roman"/>
          <w:color w:val="000000"/>
          <w:sz w:val="24"/>
          <w:shd w:val="clear" w:color="auto" w:fill="FFFFFF"/>
        </w:rPr>
        <w:t>Domain: Reading - Literature</w:t>
      </w:r>
      <w:r w:rsidRPr="00C80224">
        <w:rPr>
          <w:rFonts w:ascii="Times New Roman" w:hAnsi="Times New Roman"/>
          <w:color w:val="000000"/>
          <w:sz w:val="24"/>
        </w:rPr>
        <w:br/>
      </w:r>
      <w:r w:rsidRPr="00C80224">
        <w:rPr>
          <w:rFonts w:ascii="Times New Roman" w:hAnsi="Times New Roman"/>
          <w:color w:val="000000"/>
          <w:sz w:val="24"/>
          <w:shd w:val="clear" w:color="auto" w:fill="FFFFFF"/>
        </w:rPr>
        <w:t>Cluster: Integration of Knowledge and Ideas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Facet:</w:t>
      </w:r>
      <w:r w:rsidRPr="00C80224">
        <w:rPr>
          <w:rFonts w:ascii="Times New Roman" w:hAnsi="Times New Roman"/>
          <w:color w:val="000000"/>
          <w:sz w:val="24"/>
          <w:shd w:val="clear" w:color="auto" w:fill="FFFFFF"/>
        </w:rPr>
        <w:t xml:space="preserve"> Students will </w:t>
      </w:r>
      <w:r w:rsidR="00F471ED" w:rsidRPr="00C80224">
        <w:rPr>
          <w:rFonts w:ascii="Times New Roman" w:hAnsi="Times New Roman"/>
          <w:color w:val="000000"/>
          <w:sz w:val="24"/>
          <w:shd w:val="clear" w:color="auto" w:fill="FFFFFF"/>
        </w:rPr>
        <w:t>be able to judge how choice effects the representation.</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Standard 8 -</w:t>
      </w:r>
      <w:r w:rsidRPr="00C80224">
        <w:rPr>
          <w:rFonts w:ascii="Times New Roman" w:hAnsi="Times New Roman"/>
          <w:b/>
          <w:bCs/>
          <w:color w:val="000000"/>
          <w:sz w:val="24"/>
          <w:shd w:val="clear" w:color="auto" w:fill="FFFFFF"/>
        </w:rPr>
        <w:t> </w:t>
      </w:r>
      <w:r w:rsidRPr="00C80224">
        <w:rPr>
          <w:rFonts w:ascii="Times New Roman" w:hAnsi="Times New Roman"/>
          <w:b/>
          <w:bCs/>
          <w:i/>
          <w:iCs/>
          <w:color w:val="000000"/>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MI Strategies:</w:t>
      </w:r>
      <w:r w:rsidRPr="00C80224">
        <w:rPr>
          <w:rFonts w:ascii="Times New Roman" w:hAnsi="Times New Roman"/>
          <w:color w:val="000000"/>
          <w:sz w:val="24"/>
        </w:rPr>
        <w:br/>
      </w:r>
      <w:r w:rsidR="00F471ED" w:rsidRPr="00C80224">
        <w:rPr>
          <w:rFonts w:ascii="Times New Roman" w:hAnsi="Times New Roman"/>
          <w:b/>
          <w:bCs/>
          <w:i/>
          <w:color w:val="000000"/>
          <w:sz w:val="24"/>
          <w:shd w:val="clear" w:color="auto" w:fill="FFFFFF"/>
        </w:rPr>
        <w:t>Verbal:</w:t>
      </w:r>
      <w:r w:rsidR="00F471ED" w:rsidRPr="00C80224">
        <w:rPr>
          <w:rFonts w:ascii="Times New Roman" w:hAnsi="Times New Roman"/>
          <w:i/>
          <w:color w:val="000000"/>
          <w:sz w:val="24"/>
          <w:shd w:val="clear" w:color="auto" w:fill="FFFFFF"/>
        </w:rPr>
        <w:t> There will be a final wrap-up discussion for all students to speak about what they found most important in a specific scene. Students will also express their thoughts in words on worksheets.</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Logic:</w:t>
      </w:r>
      <w:r w:rsidR="00F471ED" w:rsidRPr="00C80224">
        <w:rPr>
          <w:rFonts w:ascii="Times New Roman" w:hAnsi="Times New Roman"/>
          <w:i/>
          <w:color w:val="000000"/>
          <w:sz w:val="24"/>
          <w:shd w:val="clear" w:color="auto" w:fill="FFFFFF"/>
        </w:rPr>
        <w:t> A graphic organizer will allow students to logically arrange their ideas and a clear, concise manner.</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Visual:</w:t>
      </w:r>
      <w:r w:rsidR="00F471ED" w:rsidRPr="00C80224">
        <w:rPr>
          <w:rFonts w:ascii="Times New Roman" w:hAnsi="Times New Roman"/>
          <w:i/>
          <w:color w:val="000000"/>
          <w:sz w:val="24"/>
          <w:shd w:val="clear" w:color="auto" w:fill="FFFFFF"/>
        </w:rPr>
        <w:t> We will view the same scene from </w:t>
      </w:r>
      <w:r w:rsidR="00F471ED" w:rsidRPr="00C80224">
        <w:rPr>
          <w:rFonts w:ascii="Times New Roman" w:hAnsi="Times New Roman"/>
          <w:i/>
          <w:iCs/>
          <w:color w:val="000000"/>
          <w:sz w:val="24"/>
          <w:shd w:val="clear" w:color="auto" w:fill="FFFFFF"/>
        </w:rPr>
        <w:t>The Great Gatsby</w:t>
      </w:r>
      <w:r w:rsidR="00F471ED" w:rsidRPr="00C80224">
        <w:rPr>
          <w:rFonts w:ascii="Times New Roman" w:hAnsi="Times New Roman"/>
          <w:i/>
          <w:color w:val="000000"/>
          <w:sz w:val="24"/>
          <w:shd w:val="clear" w:color="auto" w:fill="FFFFFF"/>
        </w:rPr>
        <w:t> in different representations.</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 xml:space="preserve">Musical: </w:t>
      </w:r>
      <w:r w:rsidR="00F471ED" w:rsidRPr="00C80224">
        <w:rPr>
          <w:rFonts w:ascii="Times New Roman" w:hAnsi="Times New Roman"/>
          <w:bCs/>
          <w:i/>
          <w:color w:val="000000"/>
          <w:sz w:val="24"/>
          <w:shd w:val="clear" w:color="auto" w:fill="FFFFFF"/>
        </w:rPr>
        <w:t>Era appropriate music will play during the Gallery Walk.</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Kinesthetic:</w:t>
      </w:r>
      <w:r w:rsidR="00F471ED" w:rsidRPr="00C80224">
        <w:rPr>
          <w:rFonts w:ascii="Times New Roman" w:hAnsi="Times New Roman"/>
          <w:i/>
          <w:color w:val="000000"/>
          <w:sz w:val="24"/>
          <w:shd w:val="clear" w:color="auto" w:fill="FFFFFF"/>
        </w:rPr>
        <w:t> Gallery Walk will allow the students to move about the room and physically see the separation between representations.</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Intrapersonal:</w:t>
      </w:r>
      <w:r w:rsidR="00F471ED" w:rsidRPr="00C80224">
        <w:rPr>
          <w:rFonts w:ascii="Times New Roman" w:hAnsi="Times New Roman"/>
          <w:i/>
          <w:color w:val="000000"/>
          <w:sz w:val="24"/>
          <w:shd w:val="clear" w:color="auto" w:fill="FFFFFF"/>
        </w:rPr>
        <w:t> Gallery Walk will also involve students working with others to build on ideas and clarify information.</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Interpersonal:</w:t>
      </w:r>
      <w:r w:rsidR="00F471ED" w:rsidRPr="00C80224">
        <w:rPr>
          <w:rFonts w:ascii="Times New Roman" w:hAnsi="Times New Roman"/>
          <w:i/>
          <w:color w:val="000000"/>
          <w:sz w:val="24"/>
          <w:shd w:val="clear" w:color="auto" w:fill="FFFFFF"/>
        </w:rPr>
        <w:t> Students will self-assess using a checklist, and reflect on their learning in their blog posts.</w:t>
      </w:r>
      <w:r w:rsidR="00F471ED" w:rsidRPr="00C80224">
        <w:rPr>
          <w:rFonts w:ascii="Times New Roman" w:hAnsi="Times New Roman"/>
          <w:i/>
          <w:color w:val="000000"/>
          <w:sz w:val="24"/>
        </w:rPr>
        <w:br/>
      </w:r>
      <w:r w:rsidR="00F471ED" w:rsidRPr="00C80224">
        <w:rPr>
          <w:rFonts w:ascii="Times New Roman" w:hAnsi="Times New Roman"/>
          <w:b/>
          <w:bCs/>
          <w:i/>
          <w:color w:val="000000"/>
          <w:sz w:val="24"/>
          <w:shd w:val="clear" w:color="auto" w:fill="FFFFFF"/>
        </w:rPr>
        <w:t>Naturalist:</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Type II Technology:</w:t>
      </w:r>
      <w:r w:rsidRPr="00C80224">
        <w:rPr>
          <w:rFonts w:ascii="Times New Roman" w:hAnsi="Times New Roman"/>
          <w:color w:val="000000"/>
          <w:sz w:val="24"/>
        </w:rPr>
        <w:br/>
      </w:r>
      <w:r w:rsidR="00F471ED" w:rsidRPr="00C80224">
        <w:rPr>
          <w:rFonts w:ascii="Times New Roman" w:hAnsi="Times New Roman"/>
          <w:color w:val="000000"/>
          <w:sz w:val="24"/>
          <w:shd w:val="clear" w:color="auto" w:fill="FFFFFF"/>
        </w:rPr>
        <w:t>bubbl.us graphic organizer</w:t>
      </w:r>
      <w:r w:rsidRPr="00C80224">
        <w:rPr>
          <w:rFonts w:ascii="Times New Roman" w:hAnsi="Times New Roman"/>
          <w:color w:val="000000"/>
          <w:sz w:val="24"/>
        </w:rPr>
        <w:br/>
      </w:r>
      <w:r w:rsidRPr="00C80224">
        <w:rPr>
          <w:rFonts w:ascii="Times New Roman" w:hAnsi="Times New Roman"/>
          <w:color w:val="000000"/>
          <w:sz w:val="24"/>
        </w:rPr>
        <w:lastRenderedPageBreak/>
        <w:br/>
      </w:r>
      <w:r w:rsidRPr="00C80224">
        <w:rPr>
          <w:rFonts w:ascii="Times New Roman" w:hAnsi="Times New Roman"/>
          <w:b/>
          <w:bCs/>
          <w:i/>
          <w:iCs/>
          <w:color w:val="000000"/>
          <w:sz w:val="24"/>
          <w:shd w:val="clear" w:color="auto" w:fill="FFFFFF"/>
        </w:rPr>
        <w:t xml:space="preserve">Rationale: </w:t>
      </w:r>
      <w:r w:rsidR="00F471ED" w:rsidRPr="00C80224">
        <w:rPr>
          <w:rFonts w:ascii="Times New Roman" w:hAnsi="Times New Roman"/>
          <w:bCs/>
          <w:iCs/>
          <w:color w:val="000000"/>
          <w:sz w:val="24"/>
          <w:shd w:val="clear" w:color="auto" w:fill="FFFFFF"/>
        </w:rPr>
        <w:t>Even though this lesson is totally focused on just analyzing scenes from a film and a novel, there are many multiple intelligences addressed through the lesson. Students will have to logically build their ideas and arguments by looking closely at film scenes through a mental magnifying glass. While they work with their peers to develop a critique and work alone to assess their understanding and build their own personal interpretation, the students will also analyze how the music used in the film affects the visual aspects as well. The final activity, the gallery walk, will have the students viewing all of their peers work in an orderly but quick and cyclical fashion.</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u w:val="single"/>
          <w:shd w:val="clear" w:color="auto" w:fill="FFFFFF"/>
        </w:rPr>
        <w:t>NETS STANDARDS FOR TEACHERS</w:t>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C80224">
        <w:rPr>
          <w:rFonts w:ascii="Times New Roman" w:hAnsi="Times New Roman"/>
          <w:color w:val="000000"/>
          <w:sz w:val="24"/>
        </w:rPr>
        <w:br/>
      </w:r>
      <w:r w:rsidRPr="00C80224">
        <w:rPr>
          <w:rFonts w:ascii="Times New Roman" w:hAnsi="Times New Roman"/>
          <w:color w:val="000000"/>
          <w:sz w:val="24"/>
          <w:shd w:val="clear" w:color="auto" w:fill="FFFFFF"/>
        </w:rPr>
        <w:t>a. Promote, support, and model creative and innovative thinking and inventiveness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b. Engage students in exploring real-world issues and solving authentic problems using digital tools and resources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c. Promote student reflection using collaborative tools to reveal and clarify students’ conceptual understanding and thinking, planning, and creative processes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d. Model collaborative knowledge construction by engaging in learning with students, colleagues, and others in face-to-face and virtual environments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i/>
          <w:iCs/>
          <w:color w:val="000000"/>
          <w:sz w:val="24"/>
          <w:shd w:val="clear" w:color="auto" w:fill="FFFFFF"/>
        </w:rPr>
        <w:t xml:space="preserve">Rationale: </w:t>
      </w:r>
      <w:r w:rsidRPr="00C80224">
        <w:rPr>
          <w:rFonts w:ascii="Times New Roman" w:hAnsi="Times New Roman"/>
          <w:sz w:val="24"/>
        </w:rPr>
        <w:t>The entire lesson will require students to think abstractly on the material and understand the content. The best way to do this is through fun. Students will have the opportunity to create their own unique representations information they learned by creating a Prezi. Student interaction will also be fostered, students having the ability to work with others to discuss ideas and come to conclusions.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b/>
          <w:bCs/>
          <w:color w:val="000000"/>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C80224">
        <w:rPr>
          <w:rFonts w:ascii="Times New Roman" w:hAnsi="Times New Roman"/>
          <w:color w:val="000000"/>
          <w:sz w:val="24"/>
        </w:rPr>
        <w:br/>
      </w:r>
      <w:r w:rsidRPr="00C80224">
        <w:rPr>
          <w:rFonts w:ascii="Times New Roman" w:hAnsi="Times New Roman"/>
          <w:color w:val="000000"/>
          <w:sz w:val="24"/>
          <w:shd w:val="clear" w:color="auto" w:fill="FFFFFF"/>
        </w:rPr>
        <w:t>a. Design or adapt relevant learning experiences that incorporate digital tools and resources to promote student learning and creativity</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c. Customize and personalize learning activities to address students’ diverse learning styles, working strategies, and abilities using digital tools and resources</w:t>
      </w:r>
      <w:r w:rsidRPr="00C80224">
        <w:rPr>
          <w:rFonts w:ascii="Times New Roman" w:hAnsi="Times New Roman"/>
          <w:color w:val="000000"/>
          <w:sz w:val="24"/>
        </w:rPr>
        <w:br/>
      </w:r>
      <w:r w:rsidRPr="00C80224">
        <w:rPr>
          <w:rFonts w:ascii="Times New Roman" w:hAnsi="Times New Roman"/>
          <w:color w:val="000000"/>
          <w:sz w:val="24"/>
        </w:rPr>
        <w:br/>
      </w:r>
      <w:r w:rsidRPr="00C80224">
        <w:rPr>
          <w:rFonts w:ascii="Times New Roman" w:hAnsi="Times New Roman"/>
          <w:color w:val="000000"/>
          <w:sz w:val="24"/>
          <w:shd w:val="clear" w:color="auto" w:fill="FFFFFF"/>
        </w:rPr>
        <w:t>d. Provide students with multiple and varied formative and summative assessments aligned with content and technology standards and use resulting data to inform learning and teaching</w:t>
      </w:r>
    </w:p>
    <w:p w14:paraId="74300FF0" w14:textId="77777777" w:rsidR="00027078" w:rsidRPr="00C80224" w:rsidRDefault="00027078" w:rsidP="00027078">
      <w:pPr>
        <w:rPr>
          <w:rFonts w:ascii="Times New Roman" w:hAnsi="Times New Roman"/>
          <w:b/>
          <w:sz w:val="24"/>
        </w:rPr>
      </w:pPr>
    </w:p>
    <w:p w14:paraId="72E05A5A" w14:textId="31024666" w:rsidR="00027078" w:rsidRPr="00C80224" w:rsidRDefault="00027078" w:rsidP="00027078">
      <w:pPr>
        <w:spacing w:beforeLines="1" w:before="2" w:afterLines="1" w:after="2"/>
        <w:rPr>
          <w:rFonts w:ascii="Times New Roman" w:hAnsi="Times New Roman"/>
          <w:sz w:val="24"/>
        </w:rPr>
      </w:pPr>
      <w:r w:rsidRPr="00C80224">
        <w:rPr>
          <w:rFonts w:ascii="Times New Roman" w:hAnsi="Times New Roman"/>
          <w:b/>
          <w:i/>
          <w:sz w:val="24"/>
        </w:rPr>
        <w:t xml:space="preserve">Rationale: </w:t>
      </w:r>
      <w:r w:rsidRPr="00C80224">
        <w:rPr>
          <w:rFonts w:ascii="Times New Roman" w:hAnsi="Times New Roman"/>
          <w:sz w:val="24"/>
        </w:rPr>
        <w:t xml:space="preserve">The lesson will utilize the online service </w:t>
      </w:r>
      <w:r w:rsidR="005C15B8" w:rsidRPr="00C80224">
        <w:rPr>
          <w:rFonts w:ascii="Times New Roman" w:hAnsi="Times New Roman"/>
          <w:sz w:val="24"/>
        </w:rPr>
        <w:t xml:space="preserve">bubbl.us </w:t>
      </w:r>
      <w:r w:rsidRPr="00C80224">
        <w:rPr>
          <w:rFonts w:ascii="Times New Roman" w:hAnsi="Times New Roman"/>
          <w:sz w:val="24"/>
        </w:rPr>
        <w:t>to enhance their learning</w:t>
      </w:r>
      <w:r w:rsidR="005C15B8" w:rsidRPr="00C80224">
        <w:rPr>
          <w:rFonts w:ascii="Times New Roman" w:hAnsi="Times New Roman"/>
          <w:sz w:val="24"/>
        </w:rPr>
        <w:t xml:space="preserve"> by providing a visual to their understanding</w:t>
      </w:r>
      <w:r w:rsidRPr="00C80224">
        <w:rPr>
          <w:rFonts w:ascii="Times New Roman" w:hAnsi="Times New Roman"/>
          <w:sz w:val="24"/>
        </w:rPr>
        <w:t>. They will use the service to create an in-de</w:t>
      </w:r>
      <w:r w:rsidR="005C15B8" w:rsidRPr="00C80224">
        <w:rPr>
          <w:rFonts w:ascii="Times New Roman" w:hAnsi="Times New Roman"/>
          <w:sz w:val="24"/>
        </w:rPr>
        <w:t xml:space="preserve">pth analysis of a representation of a scene from the novel. </w:t>
      </w:r>
      <w:r w:rsidRPr="00C80224">
        <w:rPr>
          <w:rFonts w:ascii="Times New Roman" w:hAnsi="Times New Roman"/>
          <w:sz w:val="24"/>
        </w:rPr>
        <w:t>They can use the group feature of Google Drive to work collaboratively and come to group conclusions together online.</w:t>
      </w:r>
    </w:p>
    <w:p w14:paraId="4F8815C6" w14:textId="77777777" w:rsidR="00BA6F93" w:rsidRPr="00BF611D" w:rsidRDefault="00BA6F93" w:rsidP="00027078">
      <w:pPr>
        <w:jc w:val="cente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61A1"/>
    <w:multiLevelType w:val="hybridMultilevel"/>
    <w:tmpl w:val="44A0F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7F40C3"/>
    <w:multiLevelType w:val="hybridMultilevel"/>
    <w:tmpl w:val="721876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0B4AD5"/>
    <w:multiLevelType w:val="hybridMultilevel"/>
    <w:tmpl w:val="45D69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E11DFA"/>
    <w:multiLevelType w:val="multilevel"/>
    <w:tmpl w:val="6622840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
    <w:nsid w:val="57FE7C89"/>
    <w:multiLevelType w:val="hybridMultilevel"/>
    <w:tmpl w:val="F00C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8"/>
  </w:num>
  <w:num w:numId="5">
    <w:abstractNumId w:val="9"/>
  </w:num>
  <w:num w:numId="6">
    <w:abstractNumId w:val="3"/>
  </w:num>
  <w:num w:numId="7">
    <w:abstractNumId w:val="6"/>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27078"/>
    <w:rsid w:val="000436C6"/>
    <w:rsid w:val="00267E9A"/>
    <w:rsid w:val="003C6861"/>
    <w:rsid w:val="005C15B8"/>
    <w:rsid w:val="00657C39"/>
    <w:rsid w:val="00815C3E"/>
    <w:rsid w:val="00834F64"/>
    <w:rsid w:val="00874442"/>
    <w:rsid w:val="008B6AC3"/>
    <w:rsid w:val="00954F12"/>
    <w:rsid w:val="00973486"/>
    <w:rsid w:val="009E7C0B"/>
    <w:rsid w:val="00A2258A"/>
    <w:rsid w:val="00A93D9F"/>
    <w:rsid w:val="00AD3F7E"/>
    <w:rsid w:val="00B53D7E"/>
    <w:rsid w:val="00BA6F93"/>
    <w:rsid w:val="00C14189"/>
    <w:rsid w:val="00C80224"/>
    <w:rsid w:val="00E00ECB"/>
    <w:rsid w:val="00E100AF"/>
    <w:rsid w:val="00EB156F"/>
    <w:rsid w:val="00F40C35"/>
    <w:rsid w:val="00F471ED"/>
    <w:rsid w:val="00FE41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027078"/>
    <w:rPr>
      <w:color w:val="0000FF" w:themeColor="hyperlink"/>
      <w:u w:val="single"/>
    </w:rPr>
  </w:style>
  <w:style w:type="paragraph" w:styleId="ListParagraph">
    <w:name w:val="List Paragraph"/>
    <w:basedOn w:val="Normal"/>
    <w:uiPriority w:val="34"/>
    <w:qFormat/>
    <w:rsid w:val="000270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027078"/>
    <w:rPr>
      <w:color w:val="0000FF" w:themeColor="hyperlink"/>
      <w:u w:val="single"/>
    </w:rPr>
  </w:style>
  <w:style w:type="paragraph" w:styleId="ListParagraph">
    <w:name w:val="List Paragraph"/>
    <w:basedOn w:val="Normal"/>
    <w:uiPriority w:val="34"/>
    <w:qFormat/>
    <w:rsid w:val="00027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blogger.com/" TargetMode="External"/><Relationship Id="rId8" Type="http://schemas.openxmlformats.org/officeDocument/2006/relationships/hyperlink" Target="http://edu221spring11class.wikispaces.com/file/view/strategies.pdf" TargetMode="External"/><Relationship Id="rId9" Type="http://schemas.openxmlformats.org/officeDocument/2006/relationships/hyperlink" Target="http://www.sparknotes.com/lit/gatsby/themes.html" TargetMode="External"/><Relationship Id="rId10" Type="http://schemas.openxmlformats.org/officeDocument/2006/relationships/hyperlink" Target="http://www.hrc.utexas.edu/educator/modules/teachingthetwen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9</Pages>
  <Words>3719</Words>
  <Characters>21204</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24874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5</cp:revision>
  <cp:lastPrinted>2011-09-23T13:40:00Z</cp:lastPrinted>
  <dcterms:created xsi:type="dcterms:W3CDTF">2013-04-29T12:52:00Z</dcterms:created>
  <dcterms:modified xsi:type="dcterms:W3CDTF">2013-05-07T23:43:00Z</dcterms:modified>
</cp:coreProperties>
</file>